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35F24BAB" w14:textId="77777777" w:rsidTr="00F84A4D">
        <w:trPr>
          <w:trHeight w:val="993"/>
        </w:trPr>
        <w:tc>
          <w:tcPr>
            <w:tcW w:w="9815" w:type="dxa"/>
            <w:gridSpan w:val="5"/>
          </w:tcPr>
          <w:p w14:paraId="295F5069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89CA1CA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3BF78D7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22FAC1D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08EBCE2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595118C4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7300C8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295DF535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494BB6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8E5833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7E8461A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4D61AD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4D0FB0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03A3F1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593142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78B1A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F44F25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311F24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289A07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4DD879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1A77297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FE3D04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1BB758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F98048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5C3CAF6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2B4DA196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78B74DEF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1F215623" w14:textId="77777777" w:rsidR="0085764D" w:rsidRDefault="00C2409C" w:rsidP="00CA706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5D67AA">
              <w:t>1</w:t>
            </w:r>
            <w:r w:rsidR="00CA7067">
              <w:t>7</w:t>
            </w:r>
            <w:r w:rsidR="005D67AA">
              <w:t>.12</w:t>
            </w:r>
            <w:r w:rsidR="00A122E8">
              <w:t>.2024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5CF2492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55ECCE68" w14:textId="3459D816" w:rsidR="0085764D" w:rsidRDefault="00C2409C" w:rsidP="00EC6D82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EC6D82">
              <w:t>68/120</w:t>
            </w:r>
            <w:r>
              <w:fldChar w:fldCharType="end"/>
            </w:r>
          </w:p>
        </w:tc>
      </w:tr>
      <w:tr w:rsidR="0085764D" w14:paraId="494983A7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2B35C814" w14:textId="77777777" w:rsidR="0085764D" w:rsidRDefault="0085764D" w:rsidP="00F84A4D"/>
        </w:tc>
      </w:tr>
      <w:tr w:rsidR="0085764D" w14:paraId="22852D4A" w14:textId="77777777" w:rsidTr="00F84A4D">
        <w:trPr>
          <w:trHeight w:val="826"/>
        </w:trPr>
        <w:tc>
          <w:tcPr>
            <w:tcW w:w="1951" w:type="dxa"/>
          </w:tcPr>
          <w:p w14:paraId="244C7616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245AEA5C" w14:textId="77777777" w:rsidR="0085764D" w:rsidRPr="00252D0D" w:rsidRDefault="00C2409C" w:rsidP="00701658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701658" w:rsidRPr="00701658">
              <w:t xml:space="preserve">О внесении изменений в решение региональной службы по тарифам Нижегородской области </w:t>
            </w:r>
            <w:r w:rsidR="00701658">
              <w:br/>
            </w:r>
            <w:r w:rsidR="00701658" w:rsidRPr="00701658">
              <w:t xml:space="preserve">от 20 декабря 2023 г. № 58/66 «Об установлении ГОСУДАРСТВЕННОМУ АВТОНОМНОМУ ПРОФЕССИОНАЛЬНОМУ ОБРАЗОВАТЕЛЬНОМУ УЧРЕЖДЕНИЮ «ПЕРЕВОЗСКИЙ СТРОИТЕЛЬНЫЙ КОЛЛЕДЖ» (ИНН 5225001122), г. Перевоз Нижегородской области, тарифов на горячую воду, поставляемую потребителям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4EDD8005" w14:textId="77777777" w:rsidR="0085764D" w:rsidRDefault="0085764D" w:rsidP="00F84A4D"/>
        </w:tc>
      </w:tr>
    </w:tbl>
    <w:p w14:paraId="6A2731D1" w14:textId="77777777"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7CAF1921" w14:textId="77777777" w:rsidR="00A155BC" w:rsidRPr="00701658" w:rsidRDefault="00701658" w:rsidP="008421A6">
      <w:pPr>
        <w:tabs>
          <w:tab w:val="left" w:pos="1897"/>
        </w:tabs>
        <w:jc w:val="center"/>
        <w:rPr>
          <w:bCs/>
          <w:sz w:val="32"/>
          <w:szCs w:val="28"/>
        </w:rPr>
      </w:pPr>
      <w:r w:rsidRPr="00701658">
        <w:rPr>
          <w:noProof/>
          <w:szCs w:val="24"/>
        </w:rPr>
        <w:t xml:space="preserve">городского округа Перевозский Нижегородской </w:t>
      </w:r>
      <w:r>
        <w:rPr>
          <w:noProof/>
          <w:szCs w:val="24"/>
        </w:rPr>
        <w:br/>
      </w:r>
      <w:r w:rsidRPr="00701658">
        <w:rPr>
          <w:noProof/>
          <w:szCs w:val="24"/>
        </w:rPr>
        <w:t xml:space="preserve">области с использованием закрытой </w:t>
      </w:r>
      <w:r>
        <w:rPr>
          <w:noProof/>
          <w:szCs w:val="24"/>
        </w:rPr>
        <w:br/>
      </w:r>
      <w:r w:rsidRPr="00701658">
        <w:rPr>
          <w:noProof/>
          <w:szCs w:val="24"/>
        </w:rPr>
        <w:t>системы горячего водоснабжения</w:t>
      </w:r>
      <w:r w:rsidRPr="00701658">
        <w:rPr>
          <w:bCs/>
          <w:noProof/>
          <w:szCs w:val="24"/>
        </w:rPr>
        <w:t>»</w:t>
      </w:r>
    </w:p>
    <w:p w14:paraId="64641101" w14:textId="77777777" w:rsidR="009110B0" w:rsidRPr="00701658" w:rsidRDefault="009110B0" w:rsidP="008421A6">
      <w:pPr>
        <w:ind w:firstLine="709"/>
        <w:jc w:val="both"/>
        <w:rPr>
          <w:bCs/>
          <w:szCs w:val="28"/>
        </w:rPr>
      </w:pPr>
    </w:p>
    <w:p w14:paraId="6DED43AE" w14:textId="345E0E85" w:rsidR="00856A61" w:rsidRDefault="00856A61" w:rsidP="00701658">
      <w:pPr>
        <w:ind w:firstLine="709"/>
        <w:jc w:val="center"/>
        <w:rPr>
          <w:bCs/>
          <w:szCs w:val="28"/>
        </w:rPr>
      </w:pPr>
    </w:p>
    <w:p w14:paraId="424A4EC4" w14:textId="77777777" w:rsidR="00701658" w:rsidRPr="00701658" w:rsidRDefault="00701658" w:rsidP="008421A6">
      <w:pPr>
        <w:ind w:firstLine="709"/>
        <w:jc w:val="both"/>
        <w:rPr>
          <w:bCs/>
          <w:szCs w:val="28"/>
        </w:rPr>
      </w:pPr>
    </w:p>
    <w:p w14:paraId="37BC860D" w14:textId="6FBE6851" w:rsidR="00720303" w:rsidRPr="00720303" w:rsidRDefault="00720303" w:rsidP="00720303">
      <w:pPr>
        <w:spacing w:line="276" w:lineRule="auto"/>
        <w:ind w:firstLine="709"/>
        <w:jc w:val="both"/>
        <w:rPr>
          <w:szCs w:val="28"/>
        </w:rPr>
      </w:pPr>
      <w:proofErr w:type="gramStart"/>
      <w:r w:rsidRPr="00720303">
        <w:rPr>
          <w:szCs w:val="28"/>
        </w:rP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</w:t>
      </w:r>
      <w:r w:rsidR="00501612">
        <w:rPr>
          <w:szCs w:val="28"/>
        </w:rPr>
        <w:t xml:space="preserve"> </w:t>
      </w:r>
      <w:r w:rsidR="008421A6">
        <w:rPr>
          <w:szCs w:val="28"/>
        </w:rPr>
        <w:t>водоснабжения и водоотведения»</w:t>
      </w:r>
      <w:r w:rsidR="00EB259A">
        <w:rPr>
          <w:szCs w:val="28"/>
        </w:rPr>
        <w:t xml:space="preserve">, </w:t>
      </w:r>
      <w:r w:rsidR="00EB259A" w:rsidRPr="00EB259A">
        <w:rPr>
          <w:szCs w:val="28"/>
        </w:rPr>
        <w:t xml:space="preserve">Законом Нижегородской области от 13 ноября 2024 г. № 147-З «О наделении муниципального образования городской округ </w:t>
      </w:r>
      <w:proofErr w:type="spellStart"/>
      <w:r w:rsidR="00EB259A" w:rsidRPr="00EB259A">
        <w:rPr>
          <w:szCs w:val="28"/>
        </w:rPr>
        <w:t>Перевозский</w:t>
      </w:r>
      <w:proofErr w:type="spellEnd"/>
      <w:r w:rsidR="00EB259A" w:rsidRPr="00EB259A">
        <w:rPr>
          <w:szCs w:val="28"/>
        </w:rPr>
        <w:t xml:space="preserve"> Нижегородской области статусом муниципального округа и о внесении изменения в</w:t>
      </w:r>
      <w:proofErr w:type="gramEnd"/>
      <w:r w:rsidR="00EB259A" w:rsidRPr="00EB259A">
        <w:rPr>
          <w:szCs w:val="28"/>
        </w:rPr>
        <w:t xml:space="preserve"> </w:t>
      </w:r>
      <w:proofErr w:type="gramStart"/>
      <w:r w:rsidR="00EB259A" w:rsidRPr="00EB259A">
        <w:rPr>
          <w:szCs w:val="28"/>
        </w:rPr>
        <w:t xml:space="preserve">статью 1 Закона Нижегородской области «О преобразовании муниципальных образований </w:t>
      </w:r>
      <w:proofErr w:type="spellStart"/>
      <w:r w:rsidR="00EB259A" w:rsidRPr="00EB259A">
        <w:rPr>
          <w:szCs w:val="28"/>
        </w:rPr>
        <w:t>Перевозского</w:t>
      </w:r>
      <w:proofErr w:type="spellEnd"/>
      <w:r w:rsidR="00EB259A" w:rsidRPr="00EB259A">
        <w:rPr>
          <w:szCs w:val="28"/>
        </w:rPr>
        <w:t xml:space="preserve"> муниципального района Нижегородской области»</w:t>
      </w:r>
      <w:r w:rsidR="008421A6">
        <w:rPr>
          <w:szCs w:val="28"/>
        </w:rPr>
        <w:t xml:space="preserve"> </w:t>
      </w:r>
      <w:r w:rsidRPr="00720303">
        <w:rPr>
          <w:szCs w:val="28"/>
        </w:rPr>
        <w:t xml:space="preserve">и на основании рассмотрения необходимых обосновывающих материалов, представленных </w:t>
      </w:r>
      <w:r w:rsidRPr="00720303">
        <w:rPr>
          <w:noProof/>
          <w:szCs w:val="28"/>
        </w:rPr>
        <w:t xml:space="preserve">ГОСУДАРСТВЕННЫМ </w:t>
      </w:r>
      <w:r w:rsidR="0011459A">
        <w:rPr>
          <w:noProof/>
          <w:szCs w:val="28"/>
        </w:rPr>
        <w:t xml:space="preserve">АВТОНОМНЫМ </w:t>
      </w:r>
      <w:r w:rsidRPr="00720303">
        <w:rPr>
          <w:noProof/>
          <w:szCs w:val="28"/>
        </w:rPr>
        <w:t>ПРОФЕССИОНАЛЬНЫМ ОБРАЗОВАТЕЛЬНЫМ УЧРЕЖДЕНИЕМ «ПЕРЕВОЗСКИЙ СТРОИТЕЛЬНЫЙ КОЛЛЕДЖ» (ИНН 5225001122), г. Перевоз Нижегородской области</w:t>
      </w:r>
      <w:r w:rsidRPr="00720303">
        <w:rPr>
          <w:szCs w:val="28"/>
        </w:rPr>
        <w:t xml:space="preserve">, экспертного </w:t>
      </w:r>
      <w:r w:rsidRPr="0070568E">
        <w:rPr>
          <w:szCs w:val="28"/>
        </w:rPr>
        <w:t>заключения рег. </w:t>
      </w:r>
      <w:r w:rsidR="0011459A" w:rsidRPr="0070568E">
        <w:rPr>
          <w:szCs w:val="28"/>
        </w:rPr>
        <w:t>№ в-</w:t>
      </w:r>
      <w:r w:rsidR="00ED26E5">
        <w:rPr>
          <w:szCs w:val="28"/>
        </w:rPr>
        <w:t>616</w:t>
      </w:r>
      <w:r w:rsidR="00C44E45" w:rsidRPr="00C44E45">
        <w:rPr>
          <w:szCs w:val="28"/>
        </w:rPr>
        <w:t xml:space="preserve"> </w:t>
      </w:r>
      <w:r w:rsidR="00EC6D82">
        <w:rPr>
          <w:szCs w:val="28"/>
        </w:rPr>
        <w:t xml:space="preserve">от 21 ноября 2024 г., </w:t>
      </w:r>
      <w:r w:rsidR="00EC6D82" w:rsidRPr="00EC6D82">
        <w:rPr>
          <w:szCs w:val="28"/>
        </w:rPr>
        <w:t>протокола заседания правления региональной службы по тарифам Нижегородской области № 68 от 17 декабря 2024 г.:</w:t>
      </w:r>
      <w:proofErr w:type="gramEnd"/>
    </w:p>
    <w:p w14:paraId="566F7A30" w14:textId="77777777" w:rsidR="00701658" w:rsidRPr="00701658" w:rsidRDefault="00701658" w:rsidP="00701658">
      <w:pPr>
        <w:autoSpaceDE w:val="0"/>
        <w:autoSpaceDN w:val="0"/>
        <w:adjustRightInd w:val="0"/>
        <w:spacing w:line="276" w:lineRule="auto"/>
        <w:ind w:firstLine="709"/>
        <w:jc w:val="both"/>
        <w:rPr>
          <w:noProof/>
          <w:szCs w:val="24"/>
        </w:rPr>
      </w:pPr>
      <w:r w:rsidRPr="00701658">
        <w:rPr>
          <w:b/>
          <w:szCs w:val="24"/>
        </w:rPr>
        <w:lastRenderedPageBreak/>
        <w:t>1.</w:t>
      </w:r>
      <w:r w:rsidRPr="00701658">
        <w:rPr>
          <w:szCs w:val="24"/>
        </w:rPr>
        <w:t xml:space="preserve">  </w:t>
      </w:r>
      <w:proofErr w:type="gramStart"/>
      <w:r w:rsidRPr="00701658">
        <w:rPr>
          <w:szCs w:val="24"/>
        </w:rPr>
        <w:t>Внести в решение региональной службы по тарифам Нижегородской области</w:t>
      </w:r>
      <w:r w:rsidRPr="00701658">
        <w:rPr>
          <w:noProof/>
          <w:szCs w:val="24"/>
        </w:rPr>
        <w:t xml:space="preserve"> от 20 декабря 2023 г. № 58/66 «Об установлении ГОСУДАРСТВЕННОМУ АВТОНОМНОМУ ПРОФЕССИОНАЛЬНОМУ ОБРАЗОВАТЕЛЬНОМУ УЧРЕЖДЕНИЮ «ПЕРЕВОЗСКИЙ СТРОИТЕЛЬНЫЙ КОЛЛЕДЖ» (ИНН 5225001122), г. Перевоз Нижегородской области, тарифов на горячую воду, поставляемую потребителям городского округа Перевозский Нижегородской области с использованием закрытой системы горячего водоснабжения</w:t>
      </w:r>
      <w:r w:rsidRPr="00701658">
        <w:rPr>
          <w:bCs/>
          <w:noProof/>
          <w:szCs w:val="24"/>
        </w:rPr>
        <w:t>»</w:t>
      </w:r>
      <w:r w:rsidRPr="00701658">
        <w:rPr>
          <w:szCs w:val="24"/>
        </w:rPr>
        <w:t xml:space="preserve"> следующие изменения:</w:t>
      </w:r>
      <w:proofErr w:type="gramEnd"/>
    </w:p>
    <w:p w14:paraId="0DAF58A2" w14:textId="77777777" w:rsidR="00EB259A" w:rsidRPr="00EB259A" w:rsidRDefault="00EB259A" w:rsidP="00EB259A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4"/>
        </w:rPr>
      </w:pPr>
      <w:r w:rsidRPr="00EB259A">
        <w:rPr>
          <w:b/>
          <w:bCs/>
          <w:szCs w:val="28"/>
        </w:rPr>
        <w:t>1.1.</w:t>
      </w:r>
      <w:r w:rsidRPr="00EB259A">
        <w:rPr>
          <w:b/>
          <w:szCs w:val="24"/>
        </w:rPr>
        <w:t xml:space="preserve"> </w:t>
      </w:r>
      <w:r w:rsidRPr="00EB259A">
        <w:rPr>
          <w:bCs/>
          <w:szCs w:val="24"/>
        </w:rPr>
        <w:t>В наименовании и пункте 2 решения слова «</w:t>
      </w:r>
      <w:r w:rsidRPr="00EB259A">
        <w:rPr>
          <w:szCs w:val="24"/>
        </w:rPr>
        <w:t xml:space="preserve">городского округа </w:t>
      </w:r>
      <w:r w:rsidRPr="00EB259A">
        <w:rPr>
          <w:noProof/>
          <w:szCs w:val="24"/>
        </w:rPr>
        <w:t>Перевозский</w:t>
      </w:r>
      <w:r w:rsidRPr="00EB259A">
        <w:rPr>
          <w:bCs/>
          <w:szCs w:val="24"/>
        </w:rPr>
        <w:t xml:space="preserve">» заменить словами «муниципального округа </w:t>
      </w:r>
      <w:r w:rsidRPr="00EB259A">
        <w:rPr>
          <w:noProof/>
          <w:szCs w:val="24"/>
        </w:rPr>
        <w:t>Перевозский</w:t>
      </w:r>
      <w:r w:rsidRPr="00EB259A">
        <w:rPr>
          <w:bCs/>
          <w:szCs w:val="24"/>
        </w:rPr>
        <w:t>».</w:t>
      </w:r>
    </w:p>
    <w:p w14:paraId="1AE8067C" w14:textId="77777777" w:rsidR="00EB259A" w:rsidRPr="00EB259A" w:rsidRDefault="00EB259A" w:rsidP="00EB259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4"/>
        </w:rPr>
      </w:pPr>
      <w:r w:rsidRPr="00EB259A">
        <w:rPr>
          <w:b/>
          <w:szCs w:val="24"/>
        </w:rPr>
        <w:t>1.2.</w:t>
      </w:r>
      <w:r w:rsidRPr="00EB259A">
        <w:rPr>
          <w:szCs w:val="24"/>
        </w:rPr>
        <w:t xml:space="preserve"> Таблицу пункта 2 решения изложить в следующей редакции:</w:t>
      </w:r>
    </w:p>
    <w:p w14:paraId="524D8F66" w14:textId="77777777" w:rsidR="00701658" w:rsidRPr="00701658" w:rsidRDefault="00EB259A" w:rsidP="00EB259A">
      <w:p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701658">
        <w:rPr>
          <w:szCs w:val="24"/>
        </w:rPr>
        <w:t xml:space="preserve"> </w:t>
      </w:r>
      <w:r w:rsidR="00701658" w:rsidRPr="00701658">
        <w:rPr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19"/>
        <w:gridCol w:w="1276"/>
        <w:gridCol w:w="2268"/>
        <w:gridCol w:w="2551"/>
      </w:tblGrid>
      <w:tr w:rsidR="00701658" w:rsidRPr="00724B25" w14:paraId="2037AE9D" w14:textId="77777777" w:rsidTr="0070165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196B" w14:textId="77777777" w:rsidR="00701658" w:rsidRPr="00701658" w:rsidRDefault="00701658" w:rsidP="00104810">
            <w:pPr>
              <w:jc w:val="center"/>
              <w:rPr>
                <w:sz w:val="18"/>
                <w:szCs w:val="16"/>
              </w:rPr>
            </w:pPr>
            <w:r w:rsidRPr="00701658">
              <w:rPr>
                <w:sz w:val="18"/>
                <w:szCs w:val="16"/>
              </w:rPr>
              <w:t xml:space="preserve">№ </w:t>
            </w:r>
            <w:proofErr w:type="gramStart"/>
            <w:r w:rsidRPr="00701658">
              <w:rPr>
                <w:sz w:val="18"/>
                <w:szCs w:val="16"/>
              </w:rPr>
              <w:t>п</w:t>
            </w:r>
            <w:proofErr w:type="gramEnd"/>
            <w:r w:rsidRPr="00701658">
              <w:rPr>
                <w:sz w:val="18"/>
                <w:szCs w:val="16"/>
              </w:rPr>
              <w:t>/п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DDC9" w14:textId="77777777" w:rsidR="00701658" w:rsidRPr="00701658" w:rsidRDefault="00701658" w:rsidP="00104810">
            <w:pPr>
              <w:jc w:val="center"/>
              <w:rPr>
                <w:sz w:val="18"/>
                <w:szCs w:val="16"/>
              </w:rPr>
            </w:pPr>
            <w:r w:rsidRPr="00701658">
              <w:rPr>
                <w:sz w:val="18"/>
                <w:szCs w:val="16"/>
              </w:rPr>
              <w:t>Периоды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3F89" w14:textId="77777777" w:rsidR="00701658" w:rsidRPr="00701658" w:rsidRDefault="00701658" w:rsidP="00104810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01658">
              <w:rPr>
                <w:sz w:val="18"/>
                <w:szCs w:val="16"/>
              </w:rPr>
              <w:t>Тариф на горячую воду, руб./м</w:t>
            </w:r>
            <w:r w:rsidRPr="00701658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4A9B" w14:textId="77777777" w:rsidR="00701658" w:rsidRPr="00701658" w:rsidRDefault="00701658" w:rsidP="00104810">
            <w:pPr>
              <w:jc w:val="center"/>
              <w:rPr>
                <w:sz w:val="18"/>
                <w:szCs w:val="16"/>
                <w:vertAlign w:val="superscript"/>
              </w:rPr>
            </w:pPr>
            <w:r w:rsidRPr="00701658">
              <w:rPr>
                <w:sz w:val="18"/>
                <w:szCs w:val="16"/>
              </w:rPr>
              <w:t>Компонент на холодную воду (</w:t>
            </w:r>
            <w:proofErr w:type="spellStart"/>
            <w:r w:rsidRPr="00701658">
              <w:rPr>
                <w:sz w:val="18"/>
                <w:szCs w:val="16"/>
              </w:rPr>
              <w:t>одноставочный</w:t>
            </w:r>
            <w:proofErr w:type="spellEnd"/>
            <w:r w:rsidRPr="00701658">
              <w:rPr>
                <w:sz w:val="18"/>
                <w:szCs w:val="16"/>
              </w:rPr>
              <w:t>), руб./м</w:t>
            </w:r>
            <w:r w:rsidRPr="00701658">
              <w:rPr>
                <w:sz w:val="18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DBFF" w14:textId="77777777" w:rsidR="00701658" w:rsidRPr="00701658" w:rsidRDefault="00701658" w:rsidP="00104810">
            <w:pPr>
              <w:jc w:val="center"/>
              <w:rPr>
                <w:sz w:val="18"/>
                <w:szCs w:val="16"/>
              </w:rPr>
            </w:pPr>
            <w:r w:rsidRPr="00701658">
              <w:rPr>
                <w:sz w:val="18"/>
                <w:szCs w:val="16"/>
              </w:rPr>
              <w:t>Компонент на тепловую энергию (</w:t>
            </w:r>
            <w:proofErr w:type="spellStart"/>
            <w:r w:rsidRPr="00701658">
              <w:rPr>
                <w:sz w:val="18"/>
                <w:szCs w:val="16"/>
              </w:rPr>
              <w:t>одноставочный</w:t>
            </w:r>
            <w:proofErr w:type="spellEnd"/>
            <w:r w:rsidRPr="00701658">
              <w:rPr>
                <w:sz w:val="18"/>
                <w:szCs w:val="16"/>
              </w:rPr>
              <w:t>), руб./Гкал</w:t>
            </w:r>
          </w:p>
        </w:tc>
      </w:tr>
      <w:tr w:rsidR="008325BD" w:rsidRPr="00724B25" w14:paraId="7BFC9D43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82F2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373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5BD6" w14:textId="3D3F270F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80A" w14:textId="3ACA42CA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43,69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36C" w14:textId="7C711F23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2079,72</w:t>
            </w:r>
          </w:p>
        </w:tc>
      </w:tr>
      <w:tr w:rsidR="008325BD" w:rsidRPr="00724B25" w14:paraId="0DB9FA93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1B09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004F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C0F2" w14:textId="00821D12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F37B" w14:textId="1AA1E19B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46,93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15B" w14:textId="4F58B546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2301,28</w:t>
            </w:r>
          </w:p>
        </w:tc>
      </w:tr>
      <w:tr w:rsidR="008325BD" w:rsidRPr="00724B25" w14:paraId="0E40111A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9D10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97A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9EEB" w14:textId="41BB2E7F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6FCB" w14:textId="44F38432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46,93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9117" w14:textId="4D2345A2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2301,28</w:t>
            </w:r>
          </w:p>
        </w:tc>
      </w:tr>
      <w:tr w:rsidR="008325BD" w:rsidRPr="00724B25" w14:paraId="492CF536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BBBB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1FF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EE0A" w14:textId="1205CDF5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DDA2" w14:textId="03BADE63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6E2F" w14:textId="32F2402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2391,18</w:t>
            </w:r>
          </w:p>
        </w:tc>
      </w:tr>
      <w:tr w:rsidR="008325BD" w:rsidRPr="00724B25" w14:paraId="39CFCB87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749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603A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4958" w14:textId="4CA77737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7841" w14:textId="4F954E06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3F44" w14:textId="2DDF1C3D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2391,18</w:t>
            </w:r>
          </w:p>
        </w:tc>
      </w:tr>
      <w:tr w:rsidR="008325BD" w:rsidRPr="00724B25" w14:paraId="2BD8B4E7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9E1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E3A7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3B55" w14:textId="54CDDCB9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1887" w14:textId="78999286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B50E" w14:textId="36971F68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2455,61</w:t>
            </w:r>
          </w:p>
        </w:tc>
      </w:tr>
      <w:tr w:rsidR="008325BD" w:rsidRPr="00724B25" w14:paraId="1C5BEC67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B17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B89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9DE" w14:textId="3CD94B4C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7DFC" w14:textId="772A6B36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F933" w14:textId="315FF732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2455,61</w:t>
            </w:r>
          </w:p>
        </w:tc>
      </w:tr>
      <w:tr w:rsidR="008325BD" w:rsidRPr="00724B25" w14:paraId="47D65E10" w14:textId="77777777" w:rsidTr="009935CB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ADA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8FD9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4995" w14:textId="5B747335" w:rsidR="008325BD" w:rsidRPr="008325BD" w:rsidRDefault="008325BD" w:rsidP="008325BD">
            <w:pPr>
              <w:jc w:val="center"/>
              <w:rPr>
                <w:sz w:val="20"/>
              </w:rPr>
            </w:pPr>
            <w:r w:rsidRPr="006C13C2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9320" w14:textId="1D74AEB8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FCBB" w14:textId="205F82FE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2489,90</w:t>
            </w:r>
          </w:p>
        </w:tc>
      </w:tr>
      <w:tr w:rsidR="00701658" w:rsidRPr="00724B25" w14:paraId="0234B15D" w14:textId="77777777" w:rsidTr="00701658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5446" w14:textId="77777777" w:rsidR="00701658" w:rsidRPr="00701658" w:rsidRDefault="00701658" w:rsidP="001048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A757" w14:textId="77777777" w:rsidR="00701658" w:rsidRPr="00701658" w:rsidRDefault="00701658" w:rsidP="00104810">
            <w:pPr>
              <w:rPr>
                <w:sz w:val="20"/>
              </w:rPr>
            </w:pPr>
            <w:r w:rsidRPr="00701658">
              <w:rPr>
                <w:b/>
                <w:sz w:val="20"/>
              </w:rPr>
              <w:t>Население (с учетом НДС)</w:t>
            </w:r>
          </w:p>
        </w:tc>
      </w:tr>
      <w:tr w:rsidR="008325BD" w:rsidRPr="00724B25" w14:paraId="389BCA83" w14:textId="77777777" w:rsidTr="00BE571D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00E5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2F4E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9336" w14:textId="2A0BA5CF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162,13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4A38" w14:textId="77777777" w:rsidR="008325BD" w:rsidRPr="008325BD" w:rsidRDefault="008325BD" w:rsidP="008325BD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2ABF" w14:textId="77777777" w:rsidR="008325BD" w:rsidRPr="008325BD" w:rsidRDefault="008325BD" w:rsidP="008325BD">
            <w:pPr>
              <w:jc w:val="center"/>
              <w:rPr>
                <w:sz w:val="20"/>
              </w:rPr>
            </w:pPr>
          </w:p>
        </w:tc>
      </w:tr>
      <w:tr w:rsidR="008325BD" w:rsidRPr="00724B25" w14:paraId="4CD2906B" w14:textId="77777777" w:rsidTr="00CB7E1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D75C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C11B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1D19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E53" w14:textId="1BE4B956" w:rsidR="008325BD" w:rsidRPr="008325BD" w:rsidRDefault="008325BD" w:rsidP="008325BD">
            <w:pPr>
              <w:jc w:val="center"/>
              <w:rPr>
                <w:sz w:val="20"/>
                <w:lang w:eastAsia="en-US"/>
              </w:rPr>
            </w:pPr>
            <w:r w:rsidRPr="006C13C2">
              <w:rPr>
                <w:sz w:val="20"/>
              </w:rPr>
              <w:t>43,69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29D" w14:textId="30A6E87E" w:rsidR="008325BD" w:rsidRPr="008325BD" w:rsidRDefault="008325BD" w:rsidP="008325BD">
            <w:pPr>
              <w:jc w:val="center"/>
              <w:rPr>
                <w:sz w:val="20"/>
                <w:lang w:eastAsia="en-US"/>
              </w:rPr>
            </w:pPr>
            <w:r w:rsidRPr="006C13C2">
              <w:rPr>
                <w:sz w:val="20"/>
              </w:rPr>
              <w:t>2495,66</w:t>
            </w:r>
          </w:p>
        </w:tc>
      </w:tr>
      <w:tr w:rsidR="008325BD" w:rsidRPr="00724B25" w14:paraId="5424F755" w14:textId="77777777" w:rsidTr="00CB7E1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3B7A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92A8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20FB" w14:textId="0E31F1DC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181,41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1107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D32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51EA7F5F" w14:textId="77777777" w:rsidTr="00CB7E13">
        <w:trPr>
          <w:trHeight w:val="16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4E7F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3713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50C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B7A" w14:textId="2D182E5C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46,93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E10D" w14:textId="13B7440F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2761,54</w:t>
            </w:r>
          </w:p>
        </w:tc>
      </w:tr>
      <w:tr w:rsidR="008325BD" w:rsidRPr="00724B25" w14:paraId="1049624E" w14:textId="77777777" w:rsidTr="00CB7E13">
        <w:trPr>
          <w:trHeight w:val="23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3C93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9DCF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CFD7" w14:textId="78BAB59C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181,41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313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840B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26539401" w14:textId="77777777" w:rsidTr="00CB7E13">
        <w:trPr>
          <w:trHeight w:val="7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08AD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B37C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5F56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1E10" w14:textId="2DD60A6C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46,93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204" w14:textId="075AA8AE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2761,54</w:t>
            </w:r>
          </w:p>
        </w:tc>
      </w:tr>
      <w:tr w:rsidR="008325BD" w:rsidRPr="00724B25" w14:paraId="3B00919F" w14:textId="77777777" w:rsidTr="00CB7E1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7F4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2152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0CFE" w14:textId="3C05CDB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187,99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740B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8EF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43A196BB" w14:textId="77777777" w:rsidTr="00CB7E1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4E77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EC91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F81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8FC3" w14:textId="45B1A94A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F2A5" w14:textId="4BB8647B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2869,42</w:t>
            </w:r>
          </w:p>
        </w:tc>
      </w:tr>
      <w:tr w:rsidR="008325BD" w:rsidRPr="00724B25" w14:paraId="4FB0C436" w14:textId="77777777" w:rsidTr="00CB7E1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6844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B47F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4408" w14:textId="7BF3B266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187,99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9CDB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4F02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331936E3" w14:textId="77777777" w:rsidTr="00CB7E13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2635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89E2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79A6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80EB" w14:textId="4F0FEC96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5FE9" w14:textId="30F4284F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2869,42</w:t>
            </w:r>
          </w:p>
        </w:tc>
      </w:tr>
      <w:tr w:rsidR="008325BD" w:rsidRPr="00724B25" w14:paraId="66B1590A" w14:textId="77777777" w:rsidTr="00CB7E13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7E5D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9A73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C13" w14:textId="21BB352B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191,75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C6C4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1A14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7EAA2D84" w14:textId="77777777" w:rsidTr="00CB7E13">
        <w:trPr>
          <w:trHeight w:val="16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480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39C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ABB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4794" w14:textId="25F37DA0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C4F8" w14:textId="09273626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2946,73</w:t>
            </w:r>
          </w:p>
        </w:tc>
      </w:tr>
      <w:tr w:rsidR="008325BD" w:rsidRPr="00724B25" w14:paraId="69F90444" w14:textId="77777777" w:rsidTr="00CB7E13">
        <w:trPr>
          <w:trHeight w:val="23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F78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6BCC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января по 30 июня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5EF4" w14:textId="40550D2C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191,75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9B92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FD38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38A343DC" w14:textId="77777777" w:rsidTr="00CB7E13">
        <w:trPr>
          <w:trHeight w:val="7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8404" w14:textId="77777777" w:rsidR="008325BD" w:rsidRPr="00701658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42BA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908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2B1E" w14:textId="19E721C2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51E" w14:textId="5306E1F9" w:rsidR="008325BD" w:rsidRPr="008325BD" w:rsidRDefault="008325BD" w:rsidP="008325BD">
            <w:pPr>
              <w:jc w:val="center"/>
              <w:rPr>
                <w:sz w:val="20"/>
                <w:highlight w:val="yellow"/>
                <w:lang w:eastAsia="en-US"/>
              </w:rPr>
            </w:pPr>
            <w:r w:rsidRPr="006C13C2">
              <w:rPr>
                <w:sz w:val="20"/>
              </w:rPr>
              <w:t>2946,73</w:t>
            </w:r>
          </w:p>
        </w:tc>
      </w:tr>
      <w:tr w:rsidR="008325BD" w:rsidRPr="00724B25" w14:paraId="44362E9A" w14:textId="77777777" w:rsidTr="00CB7E13">
        <w:trPr>
          <w:trHeight w:val="23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F18" w14:textId="77777777" w:rsidR="008325BD" w:rsidRPr="00701658" w:rsidRDefault="008325BD" w:rsidP="008325BD">
            <w:pPr>
              <w:jc w:val="center"/>
              <w:rPr>
                <w:b/>
                <w:bCs/>
                <w:sz w:val="18"/>
                <w:szCs w:val="18"/>
              </w:rPr>
            </w:pPr>
            <w:r w:rsidRPr="00701658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C332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С 1 июля по 31 декабря 2028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916" w14:textId="4A17E6C5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193,76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F540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844C" w14:textId="77777777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</w:p>
        </w:tc>
      </w:tr>
      <w:tr w:rsidR="008325BD" w:rsidRPr="00724B25" w14:paraId="704216CF" w14:textId="77777777" w:rsidTr="00CB7E13">
        <w:trPr>
          <w:trHeight w:val="76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9F5C" w14:textId="77777777" w:rsidR="008325BD" w:rsidRPr="00724B25" w:rsidRDefault="008325BD" w:rsidP="00832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8F53" w14:textId="77777777" w:rsidR="008325BD" w:rsidRPr="00701658" w:rsidRDefault="008325BD" w:rsidP="008325BD">
            <w:pPr>
              <w:rPr>
                <w:sz w:val="20"/>
              </w:rPr>
            </w:pPr>
            <w:r w:rsidRPr="00701658">
              <w:rPr>
                <w:sz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2338" w14:textId="77777777" w:rsidR="008325BD" w:rsidRPr="008325BD" w:rsidRDefault="008325BD" w:rsidP="008325BD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A6F" w14:textId="11FD0131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48,26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ABEA" w14:textId="32235E50" w:rsidR="008325BD" w:rsidRPr="008325BD" w:rsidRDefault="008325BD" w:rsidP="008325BD">
            <w:pPr>
              <w:jc w:val="center"/>
              <w:rPr>
                <w:sz w:val="20"/>
                <w:highlight w:val="yellow"/>
              </w:rPr>
            </w:pPr>
            <w:r w:rsidRPr="006C13C2">
              <w:rPr>
                <w:sz w:val="20"/>
              </w:rPr>
              <w:t>2987,88</w:t>
            </w:r>
          </w:p>
        </w:tc>
      </w:tr>
    </w:tbl>
    <w:p w14:paraId="3271E522" w14:textId="77777777" w:rsidR="00701658" w:rsidRPr="00701658" w:rsidRDefault="00701658" w:rsidP="00701658">
      <w:pPr>
        <w:spacing w:line="276" w:lineRule="auto"/>
        <w:ind w:firstLine="709"/>
        <w:jc w:val="right"/>
        <w:rPr>
          <w:szCs w:val="24"/>
        </w:rPr>
      </w:pPr>
      <w:r w:rsidRPr="00701658">
        <w:rPr>
          <w:szCs w:val="24"/>
        </w:rPr>
        <w:t>».</w:t>
      </w:r>
    </w:p>
    <w:p w14:paraId="56700C69" w14:textId="77777777" w:rsidR="00701658" w:rsidRPr="00701658" w:rsidRDefault="00EB259A" w:rsidP="00701658">
      <w:pPr>
        <w:spacing w:line="276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1.3</w:t>
      </w:r>
      <w:r w:rsidR="00701658" w:rsidRPr="00701658">
        <w:rPr>
          <w:b/>
          <w:szCs w:val="24"/>
        </w:rPr>
        <w:t xml:space="preserve">. </w:t>
      </w:r>
      <w:r w:rsidR="00701658" w:rsidRPr="00701658">
        <w:rPr>
          <w:szCs w:val="24"/>
        </w:rPr>
        <w:t>Приложение к решению изложить в новой редакции согласно Приложению к настоящему решению.</w:t>
      </w:r>
      <w:r w:rsidR="00701658" w:rsidRPr="00701658">
        <w:rPr>
          <w:b/>
          <w:szCs w:val="24"/>
        </w:rPr>
        <w:t xml:space="preserve"> </w:t>
      </w:r>
    </w:p>
    <w:p w14:paraId="239907CA" w14:textId="77777777" w:rsidR="00701658" w:rsidRPr="00701658" w:rsidRDefault="00701658" w:rsidP="00701658">
      <w:pPr>
        <w:spacing w:line="276" w:lineRule="auto"/>
        <w:ind w:firstLine="709"/>
        <w:jc w:val="both"/>
        <w:rPr>
          <w:szCs w:val="24"/>
        </w:rPr>
      </w:pPr>
      <w:r w:rsidRPr="00701658">
        <w:rPr>
          <w:b/>
          <w:szCs w:val="24"/>
        </w:rPr>
        <w:t xml:space="preserve">2. </w:t>
      </w:r>
      <w:r w:rsidRPr="00701658">
        <w:rPr>
          <w:szCs w:val="24"/>
        </w:rPr>
        <w:t>Настоящее решение вступает в силу с 1 января 2025 г.</w:t>
      </w:r>
    </w:p>
    <w:p w14:paraId="40CC9C96" w14:textId="77777777" w:rsidR="0046043B" w:rsidRDefault="0046043B" w:rsidP="00E82AF1">
      <w:pPr>
        <w:spacing w:line="276" w:lineRule="auto"/>
        <w:jc w:val="both"/>
        <w:rPr>
          <w:szCs w:val="28"/>
        </w:rPr>
      </w:pPr>
    </w:p>
    <w:p w14:paraId="049FF5EC" w14:textId="77777777" w:rsidR="00701658" w:rsidRDefault="00701658" w:rsidP="00E82AF1">
      <w:pPr>
        <w:spacing w:line="276" w:lineRule="auto"/>
        <w:jc w:val="both"/>
        <w:rPr>
          <w:szCs w:val="28"/>
        </w:rPr>
      </w:pPr>
    </w:p>
    <w:p w14:paraId="07AA0088" w14:textId="77777777" w:rsidR="00701658" w:rsidRDefault="00701658" w:rsidP="00E82AF1">
      <w:pPr>
        <w:spacing w:line="276" w:lineRule="auto"/>
        <w:jc w:val="both"/>
        <w:rPr>
          <w:szCs w:val="28"/>
        </w:rPr>
      </w:pPr>
    </w:p>
    <w:p w14:paraId="1FE311D0" w14:textId="77777777" w:rsidR="00163F58" w:rsidRPr="005E276D" w:rsidRDefault="0011459A" w:rsidP="00163F58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163F58">
        <w:rPr>
          <w:szCs w:val="28"/>
        </w:rPr>
        <w:t>уководител</w:t>
      </w:r>
      <w:r>
        <w:rPr>
          <w:szCs w:val="28"/>
        </w:rPr>
        <w:t>ь</w:t>
      </w:r>
      <w:r w:rsidR="00163F58" w:rsidRPr="005E276D">
        <w:rPr>
          <w:szCs w:val="28"/>
        </w:rPr>
        <w:t xml:space="preserve"> службы</w:t>
      </w:r>
      <w:r w:rsidR="00163F58" w:rsidRPr="005E276D">
        <w:rPr>
          <w:szCs w:val="28"/>
        </w:rPr>
        <w:tab/>
      </w:r>
      <w:r w:rsidR="00163F58" w:rsidRPr="005E276D">
        <w:rPr>
          <w:szCs w:val="28"/>
        </w:rPr>
        <w:tab/>
      </w:r>
      <w:r w:rsidR="00163F58" w:rsidRPr="005E276D">
        <w:rPr>
          <w:szCs w:val="28"/>
        </w:rPr>
        <w:tab/>
      </w:r>
      <w:r w:rsidR="00163F58" w:rsidRPr="005E276D">
        <w:rPr>
          <w:szCs w:val="28"/>
        </w:rPr>
        <w:tab/>
      </w:r>
      <w:r w:rsidR="00163F58">
        <w:rPr>
          <w:szCs w:val="28"/>
        </w:rPr>
        <w:t xml:space="preserve">     </w:t>
      </w:r>
      <w:r>
        <w:rPr>
          <w:szCs w:val="28"/>
        </w:rPr>
        <w:t xml:space="preserve">                                      </w:t>
      </w:r>
      <w:proofErr w:type="spellStart"/>
      <w:r>
        <w:rPr>
          <w:szCs w:val="28"/>
        </w:rPr>
        <w:t>Ю.Л.Алешина</w:t>
      </w:r>
      <w:proofErr w:type="spellEnd"/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740FF7" w:rsidRPr="00740FF7" w14:paraId="478704BB" w14:textId="77777777" w:rsidTr="008421A6">
        <w:trPr>
          <w:trHeight w:val="1417"/>
        </w:trPr>
        <w:tc>
          <w:tcPr>
            <w:tcW w:w="4997" w:type="dxa"/>
          </w:tcPr>
          <w:p w14:paraId="652F1913" w14:textId="77777777" w:rsidR="00740FF7" w:rsidRPr="00740FF7" w:rsidRDefault="00740FF7" w:rsidP="00740FF7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  <w:hideMark/>
          </w:tcPr>
          <w:p w14:paraId="050EEBFD" w14:textId="77777777" w:rsidR="00701658" w:rsidRPr="00241EE3" w:rsidRDefault="00701658" w:rsidP="00701658">
            <w:pPr>
              <w:tabs>
                <w:tab w:val="left" w:pos="1897"/>
              </w:tabs>
              <w:spacing w:line="276" w:lineRule="auto"/>
              <w:jc w:val="center"/>
            </w:pPr>
            <w:r>
              <w:t>П</w:t>
            </w:r>
            <w:r w:rsidRPr="00241EE3">
              <w:t xml:space="preserve">РИЛОЖЕНИЕ </w:t>
            </w:r>
          </w:p>
          <w:p w14:paraId="287FF019" w14:textId="77777777" w:rsidR="00701658" w:rsidRPr="00241EE3" w:rsidRDefault="00701658" w:rsidP="00701658">
            <w:pPr>
              <w:tabs>
                <w:tab w:val="left" w:pos="1897"/>
              </w:tabs>
              <w:jc w:val="center"/>
            </w:pPr>
            <w:r w:rsidRPr="00241EE3">
              <w:t xml:space="preserve">к решению региональной службы </w:t>
            </w:r>
            <w:r w:rsidRPr="00241EE3">
              <w:br/>
              <w:t xml:space="preserve">по тарифам Нижегородской области </w:t>
            </w:r>
          </w:p>
          <w:p w14:paraId="4F2AC8D8" w14:textId="6659AFB7" w:rsidR="00701658" w:rsidRPr="00EB259A" w:rsidRDefault="00701658" w:rsidP="00701658">
            <w:pPr>
              <w:tabs>
                <w:tab w:val="left" w:pos="1897"/>
              </w:tabs>
              <w:spacing w:line="276" w:lineRule="auto"/>
              <w:jc w:val="center"/>
            </w:pPr>
            <w:r>
              <w:t xml:space="preserve">от </w:t>
            </w:r>
            <w:r w:rsidR="00CA7067">
              <w:t>17</w:t>
            </w:r>
            <w:r w:rsidR="005D67AA">
              <w:t xml:space="preserve"> декабря</w:t>
            </w:r>
            <w:r w:rsidR="00A122E8">
              <w:t xml:space="preserve"> </w:t>
            </w:r>
            <w:r>
              <w:rPr>
                <w:szCs w:val="28"/>
              </w:rPr>
              <w:t>2024</w:t>
            </w:r>
            <w:r w:rsidRPr="00241EE3">
              <w:t xml:space="preserve"> г. №</w:t>
            </w:r>
            <w:r w:rsidRPr="00EB259A">
              <w:t xml:space="preserve"> </w:t>
            </w:r>
            <w:r w:rsidR="00EC6D82">
              <w:t>68/120</w:t>
            </w:r>
          </w:p>
          <w:p w14:paraId="3767F789" w14:textId="77777777" w:rsidR="00701658" w:rsidRDefault="00701658" w:rsidP="00701658">
            <w:pPr>
              <w:tabs>
                <w:tab w:val="left" w:pos="1897"/>
              </w:tabs>
              <w:spacing w:line="276" w:lineRule="auto"/>
              <w:jc w:val="center"/>
            </w:pPr>
          </w:p>
          <w:p w14:paraId="2A902048" w14:textId="77777777" w:rsidR="00241EE3" w:rsidRPr="00241EE3" w:rsidRDefault="00701658" w:rsidP="00241EE3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8421A6">
              <w:t>П</w:t>
            </w:r>
            <w:r w:rsidR="00241EE3" w:rsidRPr="00241EE3">
              <w:t xml:space="preserve">РИЛОЖЕНИЕ </w:t>
            </w:r>
          </w:p>
          <w:p w14:paraId="76333801" w14:textId="77777777" w:rsidR="00241EE3" w:rsidRPr="00241EE3" w:rsidRDefault="00241EE3" w:rsidP="0046043B">
            <w:pPr>
              <w:tabs>
                <w:tab w:val="left" w:pos="1897"/>
              </w:tabs>
              <w:jc w:val="center"/>
            </w:pPr>
            <w:r w:rsidRPr="00241EE3">
              <w:t xml:space="preserve">к решению региональной службы </w:t>
            </w:r>
            <w:r w:rsidRPr="00241EE3">
              <w:br/>
              <w:t xml:space="preserve">по тарифам Нижегородской области </w:t>
            </w:r>
          </w:p>
          <w:p w14:paraId="25F87401" w14:textId="77777777" w:rsidR="00740FF7" w:rsidRPr="00856A61" w:rsidRDefault="00BD7F19" w:rsidP="008421A6">
            <w:pPr>
              <w:tabs>
                <w:tab w:val="left" w:pos="1897"/>
              </w:tabs>
              <w:jc w:val="center"/>
              <w:rPr>
                <w:lang w:val="en-US"/>
              </w:rPr>
            </w:pPr>
            <w:r>
              <w:t xml:space="preserve">от </w:t>
            </w:r>
            <w:r w:rsidR="00F72CB7">
              <w:rPr>
                <w:szCs w:val="28"/>
              </w:rPr>
              <w:t>20</w:t>
            </w:r>
            <w:r w:rsidR="00754301">
              <w:rPr>
                <w:szCs w:val="28"/>
              </w:rPr>
              <w:t xml:space="preserve"> декабря </w:t>
            </w:r>
            <w:r w:rsidR="008421A6">
              <w:t>2023</w:t>
            </w:r>
            <w:r w:rsidR="00241EE3" w:rsidRPr="00241EE3">
              <w:t xml:space="preserve"> г. №</w:t>
            </w:r>
            <w:r w:rsidR="00856A61">
              <w:rPr>
                <w:lang w:val="en-US"/>
              </w:rPr>
              <w:t xml:space="preserve"> 58/66</w:t>
            </w:r>
          </w:p>
        </w:tc>
      </w:tr>
    </w:tbl>
    <w:p w14:paraId="21CD66E2" w14:textId="77777777" w:rsidR="000367BC" w:rsidRDefault="000367BC" w:rsidP="00740FF7">
      <w:pPr>
        <w:tabs>
          <w:tab w:val="left" w:pos="1897"/>
        </w:tabs>
        <w:spacing w:line="276" w:lineRule="auto"/>
      </w:pPr>
    </w:p>
    <w:tbl>
      <w:tblPr>
        <w:tblpPr w:leftFromText="180" w:rightFromText="180" w:vertAnchor="text" w:tblpY="1"/>
        <w:tblOverlap w:val="never"/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720303" w:rsidRPr="006161EA" w14:paraId="5BA0E470" w14:textId="77777777" w:rsidTr="001B5C1F">
        <w:trPr>
          <w:trHeight w:val="261"/>
        </w:trPr>
        <w:tc>
          <w:tcPr>
            <w:tcW w:w="10162" w:type="dxa"/>
            <w:hideMark/>
          </w:tcPr>
          <w:p w14:paraId="5FF0A39F" w14:textId="77777777" w:rsidR="00720303" w:rsidRPr="00B54D46" w:rsidRDefault="00720303" w:rsidP="00720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4D46">
              <w:rPr>
                <w:b/>
                <w:sz w:val="24"/>
                <w:szCs w:val="24"/>
              </w:rPr>
              <w:t>ПРОИЗВОДСТВЕННАЯ ПРОГРАММА</w:t>
            </w:r>
          </w:p>
          <w:p w14:paraId="2DC1FB75" w14:textId="77777777" w:rsidR="00720303" w:rsidRDefault="00720303" w:rsidP="00720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46">
              <w:rPr>
                <w:b/>
                <w:sz w:val="24"/>
                <w:szCs w:val="24"/>
              </w:rPr>
              <w:t>ПО ОКАЗАНИЮ УСЛУГ ГОРЯЧЕГО ВОДОСНАБЖЕНИЯ</w:t>
            </w:r>
            <w:r w:rsidRPr="00B54D4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14:paraId="05D8722D" w14:textId="77777777" w:rsidR="00720303" w:rsidRPr="00B6104E" w:rsidRDefault="00720303" w:rsidP="007203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6689074" w14:textId="77777777" w:rsidR="008421A6" w:rsidRDefault="00720303" w:rsidP="00465DB2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</w:t>
      </w:r>
      <w:r w:rsidR="00701658">
        <w:rPr>
          <w:sz w:val="24"/>
          <w:szCs w:val="24"/>
          <w:lang w:eastAsia="en-US"/>
        </w:rPr>
        <w:t>дственной программы с 01.01.2025</w:t>
      </w:r>
      <w:r w:rsidR="008421A6">
        <w:rPr>
          <w:sz w:val="24"/>
          <w:szCs w:val="24"/>
          <w:lang w:eastAsia="en-US"/>
        </w:rPr>
        <w:t xml:space="preserve"> г. по 31.12.2028</w:t>
      </w:r>
      <w:r>
        <w:rPr>
          <w:sz w:val="24"/>
          <w:szCs w:val="24"/>
          <w:lang w:eastAsia="en-US"/>
        </w:rPr>
        <w:t xml:space="preserve"> г.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6"/>
        <w:gridCol w:w="956"/>
        <w:gridCol w:w="108"/>
        <w:gridCol w:w="595"/>
        <w:gridCol w:w="1582"/>
        <w:gridCol w:w="1327"/>
        <w:gridCol w:w="1327"/>
        <w:gridCol w:w="1582"/>
      </w:tblGrid>
      <w:tr w:rsidR="0018044F" w:rsidRPr="0018044F" w14:paraId="5A3F660A" w14:textId="77777777" w:rsidTr="00CD3F37">
        <w:trPr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7DF8" w14:textId="77777777" w:rsidR="0018044F" w:rsidRPr="0018044F" w:rsidRDefault="0018044F" w:rsidP="00180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8044F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18044F" w:rsidRPr="0018044F" w14:paraId="6E8300DE" w14:textId="77777777" w:rsidTr="0018044F">
        <w:trPr>
          <w:trHeight w:val="397"/>
          <w:tblCellSpacing w:w="5" w:type="nil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A6A65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Наименование </w:t>
            </w:r>
            <w:proofErr w:type="gramStart"/>
            <w:r w:rsidRPr="0018044F">
              <w:rPr>
                <w:sz w:val="20"/>
              </w:rPr>
              <w:t>регулируемой</w:t>
            </w:r>
            <w:proofErr w:type="gramEnd"/>
            <w:r w:rsidRPr="0018044F">
              <w:rPr>
                <w:sz w:val="20"/>
              </w:rPr>
              <w:t xml:space="preserve">  </w:t>
            </w:r>
          </w:p>
          <w:p w14:paraId="5510799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организации (ИНН)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5419C" w14:textId="77777777" w:rsidR="0018044F" w:rsidRPr="0018044F" w:rsidRDefault="0018044F" w:rsidP="0018044F">
            <w:pPr>
              <w:tabs>
                <w:tab w:val="left" w:pos="1897"/>
              </w:tabs>
              <w:rPr>
                <w:sz w:val="20"/>
              </w:rPr>
            </w:pPr>
            <w:r w:rsidRPr="0018044F">
              <w:rPr>
                <w:sz w:val="20"/>
              </w:rPr>
              <w:t>ГОСУДАРСТВЕННОЕ АВТОНОМНОЕ ПРОФЕССИОНАЛЬНОЕ ОБРАЗОВАТЕЛЬНОЕ УЧРЕЖДЕНИЕ «ПЕРЕВОЗСКИЙ СТРОИТЕЛЬНЫЙ КОЛЛЕДЖ» (ИНН 5225001122)</w:t>
            </w:r>
          </w:p>
        </w:tc>
      </w:tr>
      <w:tr w:rsidR="0018044F" w:rsidRPr="0018044F" w14:paraId="341F136D" w14:textId="77777777" w:rsidTr="0018044F">
        <w:trPr>
          <w:trHeight w:val="397"/>
          <w:tblCellSpacing w:w="5" w:type="nil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546F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Местонахождение            </w:t>
            </w:r>
          </w:p>
          <w:p w14:paraId="553FAD52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02DA" w14:textId="77777777" w:rsidR="0018044F" w:rsidRPr="0018044F" w:rsidRDefault="0018044F" w:rsidP="0018044F">
            <w:pPr>
              <w:tabs>
                <w:tab w:val="left" w:pos="1897"/>
              </w:tabs>
              <w:rPr>
                <w:sz w:val="20"/>
              </w:rPr>
            </w:pPr>
            <w:r w:rsidRPr="0018044F">
              <w:rPr>
                <w:sz w:val="20"/>
              </w:rPr>
              <w:t>607400, Нижегородская область, г. Перевоз, пр-т Советский, д. 27</w:t>
            </w:r>
          </w:p>
        </w:tc>
      </w:tr>
      <w:tr w:rsidR="0018044F" w:rsidRPr="0018044F" w14:paraId="6C29C34A" w14:textId="77777777" w:rsidTr="0018044F">
        <w:trPr>
          <w:trHeight w:val="397"/>
          <w:tblCellSpacing w:w="5" w:type="nil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9193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Наименование               </w:t>
            </w:r>
          </w:p>
          <w:p w14:paraId="5488F39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528C5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18044F" w:rsidRPr="0018044F" w14:paraId="30CF92C0" w14:textId="77777777" w:rsidTr="0018044F">
        <w:trPr>
          <w:trHeight w:val="397"/>
          <w:tblCellSpacing w:w="5" w:type="nil"/>
        </w:trPr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5D0CA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Местонахождение            </w:t>
            </w:r>
          </w:p>
          <w:p w14:paraId="4097A63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0FEE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603005, г. Нижний Новгород, Верхне-Волжская наб., д. 8/59</w:t>
            </w:r>
          </w:p>
        </w:tc>
      </w:tr>
      <w:tr w:rsidR="0018044F" w:rsidRPr="0018044F" w14:paraId="23E556F5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9762" w14:textId="77777777" w:rsidR="0018044F" w:rsidRPr="0018044F" w:rsidRDefault="0018044F" w:rsidP="00180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8044F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18044F" w:rsidRPr="0018044F" w14:paraId="3EF38BA1" w14:textId="77777777" w:rsidTr="0018044F">
        <w:trPr>
          <w:trHeight w:val="852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45AC01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6246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>На период с 01.01.2025 по 31.12.2025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1550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01.01.2026 по 31.12.2026 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5788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>На период с 01.01.2027 по 31.12.2027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E276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01.01.2028 по 31.12.2028 </w:t>
            </w:r>
          </w:p>
        </w:tc>
      </w:tr>
      <w:tr w:rsidR="0018044F" w:rsidRPr="0018044F" w14:paraId="74E2CC58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40734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Подано воды всего, тыс. м</w:t>
            </w:r>
            <w:r w:rsidRPr="0018044F">
              <w:rPr>
                <w:sz w:val="20"/>
                <w:vertAlign w:val="superscript"/>
              </w:rPr>
              <w:t>3</w:t>
            </w:r>
            <w:r w:rsidRPr="0018044F">
              <w:rPr>
                <w:sz w:val="20"/>
              </w:rPr>
              <w:t>, в том числе: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87A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8,26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52B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8,26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9D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8,26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036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8,26</w:t>
            </w:r>
          </w:p>
        </w:tc>
      </w:tr>
      <w:tr w:rsidR="0018044F" w:rsidRPr="0018044F" w14:paraId="5946EC9E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C654F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iCs/>
                <w:sz w:val="20"/>
              </w:rPr>
              <w:t>1.Объем отпуска воды, на основании которого были рассчитаны тарифы, в том числе: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621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6,76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E8B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6,76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735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6,76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00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6,76</w:t>
            </w:r>
          </w:p>
        </w:tc>
      </w:tr>
      <w:tr w:rsidR="0018044F" w:rsidRPr="0018044F" w14:paraId="3173FB93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F04A4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i/>
                <w:sz w:val="20"/>
              </w:rPr>
              <w:t>- населению,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0A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6,76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427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6,76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6E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6,76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B30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6,76</w:t>
            </w:r>
          </w:p>
        </w:tc>
      </w:tr>
      <w:tr w:rsidR="0018044F" w:rsidRPr="0018044F" w14:paraId="032083CB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8707E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DA8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29B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364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215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</w:tr>
      <w:tr w:rsidR="0018044F" w:rsidRPr="0018044F" w14:paraId="64BF126B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6CAD2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AA08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BED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27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330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134D5E37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32775A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8044F">
              <w:rPr>
                <w:bCs/>
                <w:sz w:val="20"/>
              </w:rPr>
              <w:t xml:space="preserve">- </w:t>
            </w:r>
            <w:r w:rsidRPr="0018044F">
              <w:rPr>
                <w:i/>
                <w:sz w:val="20"/>
              </w:rPr>
              <w:t>передано воды другим водопроводам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816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023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07F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FA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-</w:t>
            </w:r>
          </w:p>
        </w:tc>
      </w:tr>
      <w:tr w:rsidR="0018044F" w:rsidRPr="0018044F" w14:paraId="1EC3B09A" w14:textId="77777777" w:rsidTr="0018044F">
        <w:trPr>
          <w:trHeight w:val="28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241BF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18044F">
              <w:rPr>
                <w:bCs/>
                <w:sz w:val="20"/>
              </w:rPr>
              <w:t>2. Собственное потребление (</w:t>
            </w:r>
            <w:proofErr w:type="spellStart"/>
            <w:r w:rsidRPr="0018044F">
              <w:rPr>
                <w:bCs/>
                <w:sz w:val="20"/>
              </w:rPr>
              <w:t>справочно</w:t>
            </w:r>
            <w:proofErr w:type="spellEnd"/>
            <w:r w:rsidRPr="0018044F">
              <w:rPr>
                <w:bCs/>
                <w:sz w:val="20"/>
              </w:rPr>
              <w:t>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2D6A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1,5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2A2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1,5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52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1,5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E23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</w:rPr>
            </w:pPr>
            <w:r w:rsidRPr="0018044F">
              <w:rPr>
                <w:i/>
                <w:iCs/>
                <w:sz w:val="20"/>
              </w:rPr>
              <w:t>1,5</w:t>
            </w:r>
          </w:p>
        </w:tc>
      </w:tr>
      <w:tr w:rsidR="0018044F" w:rsidRPr="0018044F" w14:paraId="37F093C2" w14:textId="77777777" w:rsidTr="00CD3F37">
        <w:trPr>
          <w:trHeight w:val="296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BC24" w14:textId="77777777" w:rsidR="0018044F" w:rsidRPr="0018044F" w:rsidRDefault="0018044F" w:rsidP="0018044F">
            <w:pPr>
              <w:widowControl w:val="0"/>
              <w:numPr>
                <w:ilvl w:val="0"/>
                <w:numId w:val="2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8044F">
              <w:rPr>
                <w:rFonts w:eastAsia="Calibri"/>
                <w:b/>
                <w:sz w:val="20"/>
                <w:lang w:eastAsia="en-US"/>
              </w:rPr>
              <w:t>Мероприятия, направленные на осуществление текущей (операционной) деятельности</w:t>
            </w:r>
          </w:p>
        </w:tc>
      </w:tr>
      <w:tr w:rsidR="0018044F" w:rsidRPr="0018044F" w14:paraId="42EDFB86" w14:textId="77777777" w:rsidTr="0018044F">
        <w:trPr>
          <w:trHeight w:val="223"/>
          <w:tblCellSpacing w:w="5" w:type="nil"/>
        </w:trPr>
        <w:tc>
          <w:tcPr>
            <w:tcW w:w="24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615BC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0AED7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График реализации мероприятия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5821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4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8B1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Всего сумма, тыс. руб.  </w:t>
            </w:r>
          </w:p>
        </w:tc>
      </w:tr>
      <w:tr w:rsidR="0018044F" w:rsidRPr="0018044F" w14:paraId="72A4F5E8" w14:textId="77777777" w:rsidTr="0018044F">
        <w:trPr>
          <w:trHeight w:val="255"/>
          <w:tblCellSpacing w:w="5" w:type="nil"/>
        </w:trPr>
        <w:tc>
          <w:tcPr>
            <w:tcW w:w="24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1B6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3CC9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</w:p>
        </w:tc>
        <w:tc>
          <w:tcPr>
            <w:tcW w:w="21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D565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Себестоимость</w:t>
            </w:r>
          </w:p>
        </w:tc>
        <w:tc>
          <w:tcPr>
            <w:tcW w:w="2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F185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  Другие   </w:t>
            </w:r>
          </w:p>
          <w:p w14:paraId="2C5C5CF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 xml:space="preserve"> источники 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A3C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8044F" w:rsidRPr="0018044F" w14:paraId="28534AAD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BA8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На период с 01.01.2025 по 31.12.2028</w:t>
            </w:r>
          </w:p>
        </w:tc>
      </w:tr>
      <w:tr w:rsidR="0018044F" w:rsidRPr="0018044F" w14:paraId="15D0A350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64A312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63A287D4" w14:textId="77777777" w:rsidTr="00CD3F37">
        <w:trPr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944" w14:textId="77777777" w:rsidR="0018044F" w:rsidRPr="0018044F" w:rsidRDefault="0018044F" w:rsidP="0018044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6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8044F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18044F" w:rsidRPr="0018044F" w14:paraId="0E17D399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1BDB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i/>
                <w:sz w:val="20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18044F" w:rsidRPr="0018044F" w14:paraId="58BAD295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D5E6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lastRenderedPageBreak/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753DB851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D7712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18044F" w:rsidRPr="0018044F" w14:paraId="109E9117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4DFE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21996C9D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0CF9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0"/>
              </w:rPr>
            </w:pPr>
            <w:r w:rsidRPr="0018044F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18044F" w:rsidRPr="0018044F" w14:paraId="1595490B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88DD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33FC5338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FF4BA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8044F">
              <w:rPr>
                <w:rFonts w:eastAsia="Calibri"/>
                <w:i/>
                <w:sz w:val="20"/>
                <w:lang w:eastAsia="en-US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18044F" w:rsidRPr="0018044F" w14:paraId="20DF2830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1686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4F22461B" w14:textId="77777777" w:rsidTr="00CD3F37">
        <w:trPr>
          <w:trHeight w:val="333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7B2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ind w:firstLine="351"/>
              <w:jc w:val="center"/>
              <w:outlineLvl w:val="0"/>
              <w:rPr>
                <w:b/>
                <w:sz w:val="20"/>
              </w:rPr>
            </w:pPr>
            <w:r w:rsidRPr="0018044F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18044F" w:rsidRPr="0018044F" w14:paraId="10F7EFEB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0E869D3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>Наименование показателя</w:t>
            </w:r>
          </w:p>
        </w:tc>
        <w:tc>
          <w:tcPr>
            <w:tcW w:w="165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F30B2B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Ед. изм.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A4437FF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01.01.2025 по 31.12.2025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625099B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01.01.2026 по 31.12.2026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5EE3C3A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01.01.2027 по 31.12.2027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F894A66" w14:textId="77777777" w:rsidR="0018044F" w:rsidRPr="0018044F" w:rsidRDefault="0018044F" w:rsidP="0018044F">
            <w:pPr>
              <w:jc w:val="center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01.01.2028 по 31.12.2028 </w:t>
            </w:r>
          </w:p>
        </w:tc>
      </w:tr>
      <w:tr w:rsidR="0018044F" w:rsidRPr="0018044F" w14:paraId="4704A44A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BBB1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Показатели качества воды</w:t>
            </w:r>
          </w:p>
        </w:tc>
      </w:tr>
      <w:tr w:rsidR="0018044F" w:rsidRPr="0018044F" w14:paraId="4E967544" w14:textId="77777777" w:rsidTr="0018044F">
        <w:trPr>
          <w:trHeight w:val="1241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F834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16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E15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%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7B3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675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1CC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B98E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</w:tr>
      <w:tr w:rsidR="0018044F" w:rsidRPr="0018044F" w14:paraId="5FCA2F31" w14:textId="77777777" w:rsidTr="0018044F">
        <w:trPr>
          <w:trHeight w:val="1075"/>
          <w:tblCellSpacing w:w="5" w:type="nil"/>
        </w:trPr>
        <w:tc>
          <w:tcPr>
            <w:tcW w:w="24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7D1DA23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E61DF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%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910F5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BAC5AB3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E205AB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A46236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</w:tr>
      <w:tr w:rsidR="0018044F" w:rsidRPr="0018044F" w14:paraId="635DD934" w14:textId="77777777" w:rsidTr="0018044F">
        <w:trPr>
          <w:trHeight w:val="1075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814AC8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8044F">
              <w:rPr>
                <w:rFonts w:eastAsia="Calibri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1659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D1ECEA4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%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A70A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9F1638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C8330B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FF0C90D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</w:tr>
      <w:tr w:rsidR="0018044F" w:rsidRPr="0018044F" w14:paraId="38B397C9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285CC" w14:textId="77777777" w:rsidR="0018044F" w:rsidRPr="0018044F" w:rsidRDefault="0018044F" w:rsidP="0018044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 w:rsidRPr="0018044F">
              <w:rPr>
                <w:sz w:val="20"/>
              </w:rPr>
              <w:lastRenderedPageBreak/>
              <w:t>Показатели надежности и бесперебойности водоснабжения</w:t>
            </w:r>
          </w:p>
        </w:tc>
      </w:tr>
      <w:tr w:rsidR="0018044F" w:rsidRPr="0018044F" w14:paraId="6E1EA07A" w14:textId="77777777" w:rsidTr="0018044F">
        <w:trPr>
          <w:trHeight w:val="1554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CD2C818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165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5324E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ед./</w:t>
            </w:r>
            <w:proofErr w:type="gramStart"/>
            <w:r w:rsidRPr="0018044F">
              <w:rPr>
                <w:sz w:val="20"/>
              </w:rPr>
              <w:t>км</w:t>
            </w:r>
            <w:proofErr w:type="gramEnd"/>
          </w:p>
        </w:tc>
        <w:tc>
          <w:tcPr>
            <w:tcW w:w="15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5FC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F1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46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F09F5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0</w:t>
            </w:r>
          </w:p>
        </w:tc>
      </w:tr>
      <w:tr w:rsidR="0018044F" w:rsidRPr="0018044F" w14:paraId="0BE6B39A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FF6587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Показатели энергетической эффективности</w:t>
            </w:r>
          </w:p>
        </w:tc>
      </w:tr>
      <w:tr w:rsidR="0018044F" w:rsidRPr="0018044F" w14:paraId="2209C865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84E055" w14:textId="77777777" w:rsidR="0018044F" w:rsidRPr="0018044F" w:rsidRDefault="0018044F" w:rsidP="0018044F">
            <w:pPr>
              <w:rPr>
                <w:sz w:val="20"/>
              </w:rPr>
            </w:pPr>
            <w:r w:rsidRPr="0018044F"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09ED80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Гкал/</w:t>
            </w:r>
          </w:p>
          <w:p w14:paraId="68D13789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8044F">
              <w:rPr>
                <w:sz w:val="20"/>
              </w:rPr>
              <w:t>м</w:t>
            </w:r>
            <w:r w:rsidRPr="0018044F">
              <w:rPr>
                <w:sz w:val="20"/>
                <w:vertAlign w:val="superscript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3D4C842C" w14:textId="320D65CE" w:rsidR="0018044F" w:rsidRPr="0018044F" w:rsidRDefault="004716E5" w:rsidP="008E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0,04870</w:t>
            </w:r>
          </w:p>
          <w:p w14:paraId="3B776586" w14:textId="77777777" w:rsidR="0018044F" w:rsidRPr="0018044F" w:rsidRDefault="0018044F" w:rsidP="008E56CF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E7EA1D7" w14:textId="53E4A02E" w:rsidR="0018044F" w:rsidRPr="0018044F" w:rsidRDefault="004716E5" w:rsidP="008E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0,04870</w:t>
            </w:r>
          </w:p>
          <w:p w14:paraId="0B139EFC" w14:textId="77777777" w:rsidR="0018044F" w:rsidRPr="0018044F" w:rsidRDefault="0018044F" w:rsidP="008E56CF">
            <w:pPr>
              <w:jc w:val="center"/>
              <w:rPr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0AC6CFFD" w14:textId="4CF4EF69" w:rsidR="0018044F" w:rsidRPr="0018044F" w:rsidRDefault="004716E5" w:rsidP="008E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0,04870</w:t>
            </w:r>
          </w:p>
          <w:p w14:paraId="0825D75C" w14:textId="77777777" w:rsidR="0018044F" w:rsidRPr="0018044F" w:rsidRDefault="0018044F" w:rsidP="008E56CF">
            <w:pPr>
              <w:jc w:val="center"/>
              <w:rPr>
                <w:sz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EC38B9C" w14:textId="59D4CDD7" w:rsidR="0018044F" w:rsidRPr="0018044F" w:rsidRDefault="004716E5" w:rsidP="008E5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0,04870</w:t>
            </w:r>
            <w:bookmarkStart w:id="2" w:name="_GoBack"/>
            <w:bookmarkEnd w:id="2"/>
          </w:p>
          <w:p w14:paraId="1ECFB970" w14:textId="77777777" w:rsidR="0018044F" w:rsidRPr="0018044F" w:rsidRDefault="0018044F" w:rsidP="008E56CF">
            <w:pPr>
              <w:jc w:val="center"/>
              <w:rPr>
                <w:sz w:val="20"/>
                <w:highlight w:val="yellow"/>
              </w:rPr>
            </w:pPr>
          </w:p>
        </w:tc>
      </w:tr>
      <w:tr w:rsidR="0018044F" w:rsidRPr="0018044F" w14:paraId="40D6E2F5" w14:textId="77777777" w:rsidTr="00CD3F37">
        <w:trPr>
          <w:trHeight w:val="34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81D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8044F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18044F" w:rsidRPr="0018044F" w14:paraId="2D173FC7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CDA05B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01.01.2025 по 31.12.2025 год  </w:t>
            </w:r>
          </w:p>
        </w:tc>
        <w:tc>
          <w:tcPr>
            <w:tcW w:w="747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18D844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7BD66454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F6756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01.01.2026 по 31.12.2026 год  </w:t>
            </w:r>
          </w:p>
        </w:tc>
        <w:tc>
          <w:tcPr>
            <w:tcW w:w="747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03F4E2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3E3D25D5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D3EFBC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01.01.2027 по 31.12.2027 год  </w:t>
            </w:r>
          </w:p>
        </w:tc>
        <w:tc>
          <w:tcPr>
            <w:tcW w:w="747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A0FE0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284CE306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E1426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 xml:space="preserve">На период с 01.01.2028 по 31.12.2028 год  </w:t>
            </w:r>
          </w:p>
        </w:tc>
        <w:tc>
          <w:tcPr>
            <w:tcW w:w="747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BE5EF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3ED8E099" w14:textId="77777777" w:rsidTr="0018044F">
        <w:trPr>
          <w:trHeight w:val="340"/>
          <w:tblCellSpacing w:w="5" w:type="nil"/>
        </w:trPr>
        <w:tc>
          <w:tcPr>
            <w:tcW w:w="24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AE1BB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7477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6B3B90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8044F">
              <w:rPr>
                <w:sz w:val="20"/>
              </w:rPr>
              <w:t>-</w:t>
            </w:r>
          </w:p>
        </w:tc>
      </w:tr>
      <w:tr w:rsidR="0018044F" w:rsidRPr="0018044F" w14:paraId="5D200277" w14:textId="77777777" w:rsidTr="00CD3F37">
        <w:trPr>
          <w:trHeight w:val="36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D2CE5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8044F">
              <w:rPr>
                <w:b/>
                <w:sz w:val="20"/>
              </w:rPr>
              <w:t xml:space="preserve">7. Общий объем финансовых потребностей, направленных на реализацию </w:t>
            </w:r>
            <w:r w:rsidRPr="0018044F">
              <w:rPr>
                <w:b/>
                <w:sz w:val="20"/>
              </w:rPr>
              <w:br/>
              <w:t>производственной программы на 2025-2028 гг.</w:t>
            </w:r>
          </w:p>
        </w:tc>
      </w:tr>
      <w:tr w:rsidR="0018044F" w:rsidRPr="0018044F" w14:paraId="41A23F83" w14:textId="77777777" w:rsidTr="00CD3F37">
        <w:trPr>
          <w:trHeight w:val="284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B6EB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8044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 (мощность).</w:t>
            </w:r>
          </w:p>
        </w:tc>
      </w:tr>
      <w:tr w:rsidR="0018044F" w:rsidRPr="0018044F" w14:paraId="19ADD829" w14:textId="77777777" w:rsidTr="00CD3F37">
        <w:trPr>
          <w:trHeight w:val="360"/>
          <w:tblCellSpacing w:w="5" w:type="nil"/>
        </w:trPr>
        <w:tc>
          <w:tcPr>
            <w:tcW w:w="99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5BCF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18044F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18044F" w:rsidRPr="0018044F" w14:paraId="1FBD3697" w14:textId="77777777" w:rsidTr="0018044F">
        <w:trPr>
          <w:trHeight w:val="340"/>
          <w:tblCellSpacing w:w="5" w:type="nil"/>
        </w:trPr>
        <w:tc>
          <w:tcPr>
            <w:tcW w:w="4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A6D11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58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70CA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2023 год</w:t>
            </w:r>
          </w:p>
        </w:tc>
      </w:tr>
      <w:tr w:rsidR="0018044F" w:rsidRPr="0018044F" w14:paraId="3EBE3A1F" w14:textId="77777777" w:rsidTr="0018044F">
        <w:trPr>
          <w:trHeight w:val="340"/>
          <w:tblCellSpacing w:w="5" w:type="nil"/>
        </w:trPr>
        <w:tc>
          <w:tcPr>
            <w:tcW w:w="4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4031E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8044F">
              <w:rPr>
                <w:sz w:val="20"/>
              </w:rPr>
              <w:t>Объем подачи воды, тыс. м</w:t>
            </w:r>
            <w:r w:rsidRPr="0018044F">
              <w:rPr>
                <w:sz w:val="20"/>
                <w:vertAlign w:val="superscript"/>
              </w:rPr>
              <w:t>3</w:t>
            </w:r>
          </w:p>
        </w:tc>
        <w:tc>
          <w:tcPr>
            <w:tcW w:w="58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85B96" w14:textId="77777777" w:rsidR="0018044F" w:rsidRPr="0018044F" w:rsidRDefault="0018044F" w:rsidP="001804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8044F">
              <w:rPr>
                <w:sz w:val="20"/>
              </w:rPr>
              <w:t>6,87</w:t>
            </w:r>
          </w:p>
        </w:tc>
      </w:tr>
    </w:tbl>
    <w:p w14:paraId="22C88CAF" w14:textId="77777777" w:rsidR="00F865B3" w:rsidRPr="00701658" w:rsidRDefault="00701658" w:rsidP="00405496">
      <w:pPr>
        <w:tabs>
          <w:tab w:val="left" w:pos="1897"/>
        </w:tabs>
        <w:jc w:val="right"/>
        <w:rPr>
          <w:szCs w:val="24"/>
        </w:rPr>
      </w:pPr>
      <w:r w:rsidRPr="00701658">
        <w:rPr>
          <w:szCs w:val="24"/>
        </w:rPr>
        <w:t>».</w:t>
      </w:r>
    </w:p>
    <w:p w14:paraId="02C9CBC0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129A44BE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434BE526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51A2AF28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69266EE4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0279071C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78126E52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p w14:paraId="761F45FC" w14:textId="77777777" w:rsidR="00F865B3" w:rsidRDefault="00F865B3" w:rsidP="00F865B3">
      <w:pPr>
        <w:tabs>
          <w:tab w:val="left" w:pos="1897"/>
        </w:tabs>
        <w:jc w:val="center"/>
        <w:rPr>
          <w:b/>
          <w:sz w:val="24"/>
          <w:szCs w:val="24"/>
        </w:rPr>
      </w:pPr>
    </w:p>
    <w:sectPr w:rsidR="00F865B3" w:rsidSect="008421A6">
      <w:type w:val="continuous"/>
      <w:pgSz w:w="11906" w:h="16838" w:code="9"/>
      <w:pgMar w:top="1134" w:right="709" w:bottom="993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6A7ED" w14:textId="77777777" w:rsidR="009F272D" w:rsidRDefault="009F272D">
      <w:r>
        <w:separator/>
      </w:r>
    </w:p>
  </w:endnote>
  <w:endnote w:type="continuationSeparator" w:id="0">
    <w:p w14:paraId="363392BE" w14:textId="77777777" w:rsidR="009F272D" w:rsidRDefault="009F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1E0ED" w14:textId="77777777" w:rsidR="009F272D" w:rsidRDefault="009F272D">
      <w:r>
        <w:separator/>
      </w:r>
    </w:p>
  </w:footnote>
  <w:footnote w:type="continuationSeparator" w:id="0">
    <w:p w14:paraId="6664A4B9" w14:textId="77777777" w:rsidR="009F272D" w:rsidRDefault="009F2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7D32A" w14:textId="77777777" w:rsidR="00C64A41" w:rsidRDefault="00C2409C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1CC01C" w14:textId="77777777" w:rsidR="00C64A41" w:rsidRDefault="00C64A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412FF" w14:textId="4811B243" w:rsidR="00C64A41" w:rsidRDefault="00C2409C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4A4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16E5">
      <w:rPr>
        <w:rStyle w:val="a9"/>
        <w:noProof/>
      </w:rPr>
      <w:t>4</w:t>
    </w:r>
    <w:r>
      <w:rPr>
        <w:rStyle w:val="a9"/>
      </w:rPr>
      <w:fldChar w:fldCharType="end"/>
    </w:r>
  </w:p>
  <w:p w14:paraId="18199FB9" w14:textId="77777777" w:rsidR="00C64A41" w:rsidRDefault="00C64A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1DD02" w14:textId="77777777" w:rsidR="00C64A41" w:rsidRDefault="004716E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 w14:anchorId="3F699B24">
        <v:group id="Group 1" o:spid="_x0000_s2050" style="position:absolute;left:0;text-align:left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<v:shape id="Freeform 2" o:spid="_x0000_s2052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2051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 w14:anchorId="51719CC1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14:paraId="0E976871" w14:textId="77777777" w:rsidR="00C64A41" w:rsidRPr="00E52B15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 wp14:anchorId="12A1B818" wp14:editId="612022FE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18E5FBC" w14:textId="77777777"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14:paraId="2DFBA157" w14:textId="77777777" w:rsidR="00C64A41" w:rsidRPr="00561114" w:rsidRDefault="00C64A41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14:paraId="29694B9E" w14:textId="77777777" w:rsidR="00C64A41" w:rsidRPr="000F7B5C" w:rsidRDefault="00C64A41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14:paraId="4786AB0A" w14:textId="77777777" w:rsidR="00C64A41" w:rsidRPr="000F7B5C" w:rsidRDefault="00C64A41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14:paraId="145C72C8" w14:textId="77777777" w:rsidR="00C64A41" w:rsidRDefault="00C64A41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14:paraId="39AC1575" w14:textId="77777777" w:rsidR="00C64A41" w:rsidRDefault="00C64A41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14:paraId="19C00931" w14:textId="77777777" w:rsidR="00C64A41" w:rsidRPr="002B6128" w:rsidRDefault="00C64A41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14:paraId="772D4E8D" w14:textId="77777777" w:rsidR="00C64A41" w:rsidRDefault="00C64A41" w:rsidP="00276416">
                <w:pPr>
                  <w:ind w:right="-70"/>
                  <w:rPr>
                    <w:sz w:val="20"/>
                  </w:rPr>
                </w:pPr>
              </w:p>
              <w:p w14:paraId="202B6871" w14:textId="77777777" w:rsidR="00C64A41" w:rsidRPr="001772E6" w:rsidRDefault="00C64A41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14:paraId="3C527C36" w14:textId="77777777" w:rsidR="00C64A41" w:rsidRDefault="00C64A41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17B89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67BC"/>
    <w:rsid w:val="0003713A"/>
    <w:rsid w:val="00037A13"/>
    <w:rsid w:val="00037C86"/>
    <w:rsid w:val="00040D26"/>
    <w:rsid w:val="0004213C"/>
    <w:rsid w:val="000427B9"/>
    <w:rsid w:val="00042DB5"/>
    <w:rsid w:val="00042EE3"/>
    <w:rsid w:val="00044725"/>
    <w:rsid w:val="00044C84"/>
    <w:rsid w:val="000450F5"/>
    <w:rsid w:val="000456BC"/>
    <w:rsid w:val="0004612F"/>
    <w:rsid w:val="00050275"/>
    <w:rsid w:val="000504CE"/>
    <w:rsid w:val="000506C8"/>
    <w:rsid w:val="000510BD"/>
    <w:rsid w:val="000510F2"/>
    <w:rsid w:val="00052063"/>
    <w:rsid w:val="00052F10"/>
    <w:rsid w:val="00052FD5"/>
    <w:rsid w:val="0005354A"/>
    <w:rsid w:val="000536DE"/>
    <w:rsid w:val="0005384D"/>
    <w:rsid w:val="00054152"/>
    <w:rsid w:val="00054BEC"/>
    <w:rsid w:val="00055E68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03D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1F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4248"/>
    <w:rsid w:val="000B5712"/>
    <w:rsid w:val="000B5765"/>
    <w:rsid w:val="000B60FE"/>
    <w:rsid w:val="000B6E70"/>
    <w:rsid w:val="000B73AB"/>
    <w:rsid w:val="000C01E9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D2A"/>
    <w:rsid w:val="000D6E21"/>
    <w:rsid w:val="000D7728"/>
    <w:rsid w:val="000D786B"/>
    <w:rsid w:val="000E1B09"/>
    <w:rsid w:val="000E3396"/>
    <w:rsid w:val="000E34DF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0683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34FA"/>
    <w:rsid w:val="00113D3A"/>
    <w:rsid w:val="0011459A"/>
    <w:rsid w:val="00116BCE"/>
    <w:rsid w:val="00117346"/>
    <w:rsid w:val="00120470"/>
    <w:rsid w:val="00120665"/>
    <w:rsid w:val="00122E9F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045"/>
    <w:rsid w:val="001400C5"/>
    <w:rsid w:val="00140EA9"/>
    <w:rsid w:val="00141416"/>
    <w:rsid w:val="001414AC"/>
    <w:rsid w:val="001418CF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57990"/>
    <w:rsid w:val="00160550"/>
    <w:rsid w:val="0016188A"/>
    <w:rsid w:val="00163F58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B77"/>
    <w:rsid w:val="00174F65"/>
    <w:rsid w:val="00175057"/>
    <w:rsid w:val="001753FB"/>
    <w:rsid w:val="00176A49"/>
    <w:rsid w:val="001772E6"/>
    <w:rsid w:val="001773B5"/>
    <w:rsid w:val="001774CA"/>
    <w:rsid w:val="00177564"/>
    <w:rsid w:val="00177B5D"/>
    <w:rsid w:val="0018044F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7AA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B74F3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3C9"/>
    <w:rsid w:val="001C7965"/>
    <w:rsid w:val="001D07E5"/>
    <w:rsid w:val="001D2328"/>
    <w:rsid w:val="001D2F60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4E"/>
    <w:rsid w:val="001D7B9F"/>
    <w:rsid w:val="001D7F75"/>
    <w:rsid w:val="001D7FD0"/>
    <w:rsid w:val="001E024D"/>
    <w:rsid w:val="001E02D7"/>
    <w:rsid w:val="001E0479"/>
    <w:rsid w:val="001E0A11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9E6"/>
    <w:rsid w:val="00235C41"/>
    <w:rsid w:val="00236863"/>
    <w:rsid w:val="00237155"/>
    <w:rsid w:val="00237404"/>
    <w:rsid w:val="00241D87"/>
    <w:rsid w:val="00241EE3"/>
    <w:rsid w:val="002426D1"/>
    <w:rsid w:val="0024655F"/>
    <w:rsid w:val="002465AE"/>
    <w:rsid w:val="00246604"/>
    <w:rsid w:val="002466B4"/>
    <w:rsid w:val="002505C9"/>
    <w:rsid w:val="00250BD0"/>
    <w:rsid w:val="00250E09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E60"/>
    <w:rsid w:val="0026018C"/>
    <w:rsid w:val="00260BCA"/>
    <w:rsid w:val="00260E76"/>
    <w:rsid w:val="00261DB4"/>
    <w:rsid w:val="002622B3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125E"/>
    <w:rsid w:val="00272DF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3056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B21"/>
    <w:rsid w:val="00291F65"/>
    <w:rsid w:val="00291FD5"/>
    <w:rsid w:val="0029254A"/>
    <w:rsid w:val="002925F7"/>
    <w:rsid w:val="00292F17"/>
    <w:rsid w:val="00293AB1"/>
    <w:rsid w:val="002940D9"/>
    <w:rsid w:val="00295C5E"/>
    <w:rsid w:val="00297599"/>
    <w:rsid w:val="002975C2"/>
    <w:rsid w:val="002975CF"/>
    <w:rsid w:val="002A01A3"/>
    <w:rsid w:val="002A0F01"/>
    <w:rsid w:val="002A1029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B6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02F"/>
    <w:rsid w:val="002E5543"/>
    <w:rsid w:val="002E6031"/>
    <w:rsid w:val="002E6602"/>
    <w:rsid w:val="002E687F"/>
    <w:rsid w:val="002E72FE"/>
    <w:rsid w:val="002F013F"/>
    <w:rsid w:val="002F116F"/>
    <w:rsid w:val="002F1F2E"/>
    <w:rsid w:val="002F24DD"/>
    <w:rsid w:val="002F5F8B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2E2C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397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4E9"/>
    <w:rsid w:val="00351A43"/>
    <w:rsid w:val="00351B1E"/>
    <w:rsid w:val="00352E54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93F"/>
    <w:rsid w:val="00384B94"/>
    <w:rsid w:val="003852AA"/>
    <w:rsid w:val="0038546C"/>
    <w:rsid w:val="003864F7"/>
    <w:rsid w:val="00387C87"/>
    <w:rsid w:val="0039046B"/>
    <w:rsid w:val="00390D72"/>
    <w:rsid w:val="00390EE4"/>
    <w:rsid w:val="0039114C"/>
    <w:rsid w:val="00391946"/>
    <w:rsid w:val="003926A1"/>
    <w:rsid w:val="003927BD"/>
    <w:rsid w:val="00392C8F"/>
    <w:rsid w:val="003935A7"/>
    <w:rsid w:val="00393E68"/>
    <w:rsid w:val="003940B7"/>
    <w:rsid w:val="00394A79"/>
    <w:rsid w:val="00394B8C"/>
    <w:rsid w:val="00394BB7"/>
    <w:rsid w:val="0039593C"/>
    <w:rsid w:val="00395F3F"/>
    <w:rsid w:val="003964FF"/>
    <w:rsid w:val="00396D3C"/>
    <w:rsid w:val="00397027"/>
    <w:rsid w:val="00397181"/>
    <w:rsid w:val="00397FF0"/>
    <w:rsid w:val="003A00E2"/>
    <w:rsid w:val="003A082E"/>
    <w:rsid w:val="003A0972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496"/>
    <w:rsid w:val="00405503"/>
    <w:rsid w:val="0040656A"/>
    <w:rsid w:val="00406591"/>
    <w:rsid w:val="0040709F"/>
    <w:rsid w:val="004078A0"/>
    <w:rsid w:val="00407F47"/>
    <w:rsid w:val="00407FF3"/>
    <w:rsid w:val="004106A7"/>
    <w:rsid w:val="004108B3"/>
    <w:rsid w:val="004110FA"/>
    <w:rsid w:val="00411C0F"/>
    <w:rsid w:val="004133F3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3E28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675"/>
    <w:rsid w:val="0043574E"/>
    <w:rsid w:val="00435CBF"/>
    <w:rsid w:val="0043697C"/>
    <w:rsid w:val="00440275"/>
    <w:rsid w:val="0044108E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437D"/>
    <w:rsid w:val="00455185"/>
    <w:rsid w:val="0045608B"/>
    <w:rsid w:val="0046043B"/>
    <w:rsid w:val="004607E2"/>
    <w:rsid w:val="00460D2F"/>
    <w:rsid w:val="00461C7E"/>
    <w:rsid w:val="00463426"/>
    <w:rsid w:val="004650A8"/>
    <w:rsid w:val="004650F6"/>
    <w:rsid w:val="00465DB2"/>
    <w:rsid w:val="00465E9A"/>
    <w:rsid w:val="00466AA1"/>
    <w:rsid w:val="00466DBD"/>
    <w:rsid w:val="00467975"/>
    <w:rsid w:val="00470095"/>
    <w:rsid w:val="00471272"/>
    <w:rsid w:val="004716E5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01A4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4489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5433"/>
    <w:rsid w:val="004D690C"/>
    <w:rsid w:val="004D6A56"/>
    <w:rsid w:val="004D7278"/>
    <w:rsid w:val="004D75B6"/>
    <w:rsid w:val="004D7B8E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9DA"/>
    <w:rsid w:val="004F5FA5"/>
    <w:rsid w:val="004F6760"/>
    <w:rsid w:val="004F716A"/>
    <w:rsid w:val="004F7547"/>
    <w:rsid w:val="005004CE"/>
    <w:rsid w:val="0050105A"/>
    <w:rsid w:val="005014EC"/>
    <w:rsid w:val="00501612"/>
    <w:rsid w:val="0050169D"/>
    <w:rsid w:val="00501909"/>
    <w:rsid w:val="00501AB1"/>
    <w:rsid w:val="005025F8"/>
    <w:rsid w:val="005025FD"/>
    <w:rsid w:val="005029E8"/>
    <w:rsid w:val="00502FE8"/>
    <w:rsid w:val="00503742"/>
    <w:rsid w:val="005043AA"/>
    <w:rsid w:val="00504AE1"/>
    <w:rsid w:val="00504DB3"/>
    <w:rsid w:val="00505794"/>
    <w:rsid w:val="00506147"/>
    <w:rsid w:val="00506A0A"/>
    <w:rsid w:val="00507382"/>
    <w:rsid w:val="005075F0"/>
    <w:rsid w:val="00507AA1"/>
    <w:rsid w:val="00510C03"/>
    <w:rsid w:val="00510D8E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3FD3"/>
    <w:rsid w:val="005240AB"/>
    <w:rsid w:val="0052446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133"/>
    <w:rsid w:val="00536915"/>
    <w:rsid w:val="00540128"/>
    <w:rsid w:val="0054056C"/>
    <w:rsid w:val="005417D4"/>
    <w:rsid w:val="00541BD3"/>
    <w:rsid w:val="00542B1F"/>
    <w:rsid w:val="00542C0A"/>
    <w:rsid w:val="00543626"/>
    <w:rsid w:val="00543A44"/>
    <w:rsid w:val="00544C00"/>
    <w:rsid w:val="00550648"/>
    <w:rsid w:val="00550B27"/>
    <w:rsid w:val="00550EA0"/>
    <w:rsid w:val="005511F6"/>
    <w:rsid w:val="005527F1"/>
    <w:rsid w:val="00554154"/>
    <w:rsid w:val="005544EF"/>
    <w:rsid w:val="005554CD"/>
    <w:rsid w:val="00555B8F"/>
    <w:rsid w:val="00556C16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06F"/>
    <w:rsid w:val="005654F0"/>
    <w:rsid w:val="00566A1B"/>
    <w:rsid w:val="00566C77"/>
    <w:rsid w:val="00570A3E"/>
    <w:rsid w:val="0057117B"/>
    <w:rsid w:val="005723C3"/>
    <w:rsid w:val="00573C40"/>
    <w:rsid w:val="00573E7D"/>
    <w:rsid w:val="005754F6"/>
    <w:rsid w:val="005762CB"/>
    <w:rsid w:val="005764A0"/>
    <w:rsid w:val="00577DC8"/>
    <w:rsid w:val="00581A27"/>
    <w:rsid w:val="005833BF"/>
    <w:rsid w:val="005846BD"/>
    <w:rsid w:val="00586D0E"/>
    <w:rsid w:val="00587B46"/>
    <w:rsid w:val="00590048"/>
    <w:rsid w:val="005900CE"/>
    <w:rsid w:val="005904F4"/>
    <w:rsid w:val="005914F0"/>
    <w:rsid w:val="0059189A"/>
    <w:rsid w:val="00593E8B"/>
    <w:rsid w:val="00594863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0BF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CA1"/>
    <w:rsid w:val="005D57AD"/>
    <w:rsid w:val="005D5A6A"/>
    <w:rsid w:val="005D5FAF"/>
    <w:rsid w:val="005D60A3"/>
    <w:rsid w:val="005D612C"/>
    <w:rsid w:val="005D67AA"/>
    <w:rsid w:val="005D6DF6"/>
    <w:rsid w:val="005E0AEF"/>
    <w:rsid w:val="005E1AA8"/>
    <w:rsid w:val="005E288B"/>
    <w:rsid w:val="005E29A4"/>
    <w:rsid w:val="005E36DB"/>
    <w:rsid w:val="005E3B1D"/>
    <w:rsid w:val="005E40FE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3BF3"/>
    <w:rsid w:val="005F4509"/>
    <w:rsid w:val="005F4556"/>
    <w:rsid w:val="005F45B7"/>
    <w:rsid w:val="005F4C79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B02"/>
    <w:rsid w:val="00605EDA"/>
    <w:rsid w:val="0060718A"/>
    <w:rsid w:val="006108A2"/>
    <w:rsid w:val="0061122D"/>
    <w:rsid w:val="0061201A"/>
    <w:rsid w:val="0061210B"/>
    <w:rsid w:val="0061448C"/>
    <w:rsid w:val="00615C3A"/>
    <w:rsid w:val="00615C72"/>
    <w:rsid w:val="00616C0E"/>
    <w:rsid w:val="00617199"/>
    <w:rsid w:val="00617844"/>
    <w:rsid w:val="00620E3A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5F"/>
    <w:rsid w:val="00640491"/>
    <w:rsid w:val="00640576"/>
    <w:rsid w:val="00640F91"/>
    <w:rsid w:val="0064142E"/>
    <w:rsid w:val="00642EA3"/>
    <w:rsid w:val="006447A3"/>
    <w:rsid w:val="006448FC"/>
    <w:rsid w:val="00644ACF"/>
    <w:rsid w:val="00645216"/>
    <w:rsid w:val="006452F5"/>
    <w:rsid w:val="00647F76"/>
    <w:rsid w:val="0065006D"/>
    <w:rsid w:val="006502FF"/>
    <w:rsid w:val="00650E58"/>
    <w:rsid w:val="00650EEC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044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00A"/>
    <w:rsid w:val="006A543C"/>
    <w:rsid w:val="006A74C9"/>
    <w:rsid w:val="006A7CF2"/>
    <w:rsid w:val="006A7D7C"/>
    <w:rsid w:val="006B0536"/>
    <w:rsid w:val="006B119D"/>
    <w:rsid w:val="006B13FA"/>
    <w:rsid w:val="006B201C"/>
    <w:rsid w:val="006B237B"/>
    <w:rsid w:val="006B3551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29B9"/>
    <w:rsid w:val="006C35CC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300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07F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658"/>
    <w:rsid w:val="00702FCE"/>
    <w:rsid w:val="00703CB0"/>
    <w:rsid w:val="00705272"/>
    <w:rsid w:val="0070568E"/>
    <w:rsid w:val="007057DB"/>
    <w:rsid w:val="00705AC4"/>
    <w:rsid w:val="00705E8A"/>
    <w:rsid w:val="00707D47"/>
    <w:rsid w:val="00707FE3"/>
    <w:rsid w:val="007100E4"/>
    <w:rsid w:val="00712FCD"/>
    <w:rsid w:val="007130B8"/>
    <w:rsid w:val="00713972"/>
    <w:rsid w:val="00713CB7"/>
    <w:rsid w:val="00713FD4"/>
    <w:rsid w:val="007158CC"/>
    <w:rsid w:val="00715E94"/>
    <w:rsid w:val="007166CA"/>
    <w:rsid w:val="00716796"/>
    <w:rsid w:val="007168D1"/>
    <w:rsid w:val="00717143"/>
    <w:rsid w:val="0071720C"/>
    <w:rsid w:val="00717636"/>
    <w:rsid w:val="00720303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0FF7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4301"/>
    <w:rsid w:val="0075512C"/>
    <w:rsid w:val="00755739"/>
    <w:rsid w:val="00756243"/>
    <w:rsid w:val="007572F2"/>
    <w:rsid w:val="00760890"/>
    <w:rsid w:val="00761BD0"/>
    <w:rsid w:val="00763D2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5DF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1C88"/>
    <w:rsid w:val="007C2581"/>
    <w:rsid w:val="007C3AFD"/>
    <w:rsid w:val="007C46C9"/>
    <w:rsid w:val="007C4D91"/>
    <w:rsid w:val="007C52B1"/>
    <w:rsid w:val="007C57D9"/>
    <w:rsid w:val="007C5BA1"/>
    <w:rsid w:val="007C78A7"/>
    <w:rsid w:val="007D0569"/>
    <w:rsid w:val="007D121B"/>
    <w:rsid w:val="007D12E4"/>
    <w:rsid w:val="007D1615"/>
    <w:rsid w:val="007D1719"/>
    <w:rsid w:val="007D1761"/>
    <w:rsid w:val="007D1F59"/>
    <w:rsid w:val="007D23AF"/>
    <w:rsid w:val="007D2ADF"/>
    <w:rsid w:val="007D34C1"/>
    <w:rsid w:val="007D3F68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106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24B8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BB9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0D40"/>
    <w:rsid w:val="008325BD"/>
    <w:rsid w:val="00834051"/>
    <w:rsid w:val="008343C4"/>
    <w:rsid w:val="008357CB"/>
    <w:rsid w:val="008369D9"/>
    <w:rsid w:val="00837902"/>
    <w:rsid w:val="00837ADC"/>
    <w:rsid w:val="008421A6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487C"/>
    <w:rsid w:val="00855B59"/>
    <w:rsid w:val="00856A61"/>
    <w:rsid w:val="00856C14"/>
    <w:rsid w:val="0085764D"/>
    <w:rsid w:val="00861383"/>
    <w:rsid w:val="008619B2"/>
    <w:rsid w:val="0086213B"/>
    <w:rsid w:val="00862888"/>
    <w:rsid w:val="0086325B"/>
    <w:rsid w:val="00864414"/>
    <w:rsid w:val="00865440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46C"/>
    <w:rsid w:val="008A30A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2DC1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6CF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849"/>
    <w:rsid w:val="00901CF2"/>
    <w:rsid w:val="00902398"/>
    <w:rsid w:val="00903601"/>
    <w:rsid w:val="00904CAD"/>
    <w:rsid w:val="0090525B"/>
    <w:rsid w:val="00905798"/>
    <w:rsid w:val="009059D7"/>
    <w:rsid w:val="00905B82"/>
    <w:rsid w:val="00905D9A"/>
    <w:rsid w:val="00906911"/>
    <w:rsid w:val="0090697F"/>
    <w:rsid w:val="00906FE2"/>
    <w:rsid w:val="0090708F"/>
    <w:rsid w:val="009110B0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7CB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7B3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867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713"/>
    <w:rsid w:val="009A0ED0"/>
    <w:rsid w:val="009A1819"/>
    <w:rsid w:val="009A1D2F"/>
    <w:rsid w:val="009A2C12"/>
    <w:rsid w:val="009A35E0"/>
    <w:rsid w:val="009A3CBC"/>
    <w:rsid w:val="009A3D8F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976"/>
    <w:rsid w:val="009C6A54"/>
    <w:rsid w:val="009C799E"/>
    <w:rsid w:val="009D0360"/>
    <w:rsid w:val="009D0483"/>
    <w:rsid w:val="009D080C"/>
    <w:rsid w:val="009D0B51"/>
    <w:rsid w:val="009D0B79"/>
    <w:rsid w:val="009D1DC4"/>
    <w:rsid w:val="009D2DB8"/>
    <w:rsid w:val="009D3BD6"/>
    <w:rsid w:val="009D3F80"/>
    <w:rsid w:val="009D4854"/>
    <w:rsid w:val="009D4EF4"/>
    <w:rsid w:val="009D5076"/>
    <w:rsid w:val="009D60AC"/>
    <w:rsid w:val="009D6A12"/>
    <w:rsid w:val="009D6C72"/>
    <w:rsid w:val="009D70FE"/>
    <w:rsid w:val="009D7995"/>
    <w:rsid w:val="009E326A"/>
    <w:rsid w:val="009E37C5"/>
    <w:rsid w:val="009E47E1"/>
    <w:rsid w:val="009E5522"/>
    <w:rsid w:val="009E5C03"/>
    <w:rsid w:val="009E5DAF"/>
    <w:rsid w:val="009E6A7C"/>
    <w:rsid w:val="009E766D"/>
    <w:rsid w:val="009E78D2"/>
    <w:rsid w:val="009F0E5E"/>
    <w:rsid w:val="009F1850"/>
    <w:rsid w:val="009F272D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2E8"/>
    <w:rsid w:val="00A12790"/>
    <w:rsid w:val="00A131A8"/>
    <w:rsid w:val="00A131C1"/>
    <w:rsid w:val="00A13360"/>
    <w:rsid w:val="00A142FB"/>
    <w:rsid w:val="00A148D7"/>
    <w:rsid w:val="00A14ECD"/>
    <w:rsid w:val="00A155BC"/>
    <w:rsid w:val="00A15826"/>
    <w:rsid w:val="00A17AFA"/>
    <w:rsid w:val="00A20B7E"/>
    <w:rsid w:val="00A211C8"/>
    <w:rsid w:val="00A217CA"/>
    <w:rsid w:val="00A25BDD"/>
    <w:rsid w:val="00A25C09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398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635"/>
    <w:rsid w:val="00A61873"/>
    <w:rsid w:val="00A6193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2F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6F99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E7E5E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0D81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1E9"/>
    <w:rsid w:val="00B24606"/>
    <w:rsid w:val="00B25B9D"/>
    <w:rsid w:val="00B26C37"/>
    <w:rsid w:val="00B270E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0504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306A"/>
    <w:rsid w:val="00B54C90"/>
    <w:rsid w:val="00B54CE3"/>
    <w:rsid w:val="00B55DCE"/>
    <w:rsid w:val="00B60CFB"/>
    <w:rsid w:val="00B61CFA"/>
    <w:rsid w:val="00B622B4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2312"/>
    <w:rsid w:val="00B92ABC"/>
    <w:rsid w:val="00B92E6F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D7F19"/>
    <w:rsid w:val="00BE077E"/>
    <w:rsid w:val="00BE1578"/>
    <w:rsid w:val="00BE1DF1"/>
    <w:rsid w:val="00BE1E73"/>
    <w:rsid w:val="00BE222D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89"/>
    <w:rsid w:val="00C077F0"/>
    <w:rsid w:val="00C07B96"/>
    <w:rsid w:val="00C07F70"/>
    <w:rsid w:val="00C10CB7"/>
    <w:rsid w:val="00C11788"/>
    <w:rsid w:val="00C1189E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2CB7"/>
    <w:rsid w:val="00C2359B"/>
    <w:rsid w:val="00C23B5B"/>
    <w:rsid w:val="00C23E62"/>
    <w:rsid w:val="00C2409C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CDC"/>
    <w:rsid w:val="00C42EA9"/>
    <w:rsid w:val="00C43D52"/>
    <w:rsid w:val="00C446DE"/>
    <w:rsid w:val="00C44E45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1B34"/>
    <w:rsid w:val="00C62CC8"/>
    <w:rsid w:val="00C6374E"/>
    <w:rsid w:val="00C63EB0"/>
    <w:rsid w:val="00C63F25"/>
    <w:rsid w:val="00C640F9"/>
    <w:rsid w:val="00C6421A"/>
    <w:rsid w:val="00C64A41"/>
    <w:rsid w:val="00C665FC"/>
    <w:rsid w:val="00C67FAE"/>
    <w:rsid w:val="00C71506"/>
    <w:rsid w:val="00C72322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8751A"/>
    <w:rsid w:val="00C904C3"/>
    <w:rsid w:val="00C90D78"/>
    <w:rsid w:val="00C936E0"/>
    <w:rsid w:val="00C954D0"/>
    <w:rsid w:val="00C9571D"/>
    <w:rsid w:val="00C958B4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6F0E"/>
    <w:rsid w:val="00CA7067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B35"/>
    <w:rsid w:val="00D053AC"/>
    <w:rsid w:val="00D055BF"/>
    <w:rsid w:val="00D05CAE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064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0694"/>
    <w:rsid w:val="00D51EF6"/>
    <w:rsid w:val="00D5245E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1CD7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53D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58C5"/>
    <w:rsid w:val="00D8664A"/>
    <w:rsid w:val="00D91255"/>
    <w:rsid w:val="00D91523"/>
    <w:rsid w:val="00D91BCF"/>
    <w:rsid w:val="00D93545"/>
    <w:rsid w:val="00D9372D"/>
    <w:rsid w:val="00D94042"/>
    <w:rsid w:val="00D9469A"/>
    <w:rsid w:val="00D96D23"/>
    <w:rsid w:val="00D9724C"/>
    <w:rsid w:val="00D9738A"/>
    <w:rsid w:val="00DA0301"/>
    <w:rsid w:val="00DA127C"/>
    <w:rsid w:val="00DA255A"/>
    <w:rsid w:val="00DA4369"/>
    <w:rsid w:val="00DA4AC4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81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0E2A"/>
    <w:rsid w:val="00DF1628"/>
    <w:rsid w:val="00DF25CC"/>
    <w:rsid w:val="00DF414E"/>
    <w:rsid w:val="00DF515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A84"/>
    <w:rsid w:val="00E14C5A"/>
    <w:rsid w:val="00E15154"/>
    <w:rsid w:val="00E16B31"/>
    <w:rsid w:val="00E17B46"/>
    <w:rsid w:val="00E20938"/>
    <w:rsid w:val="00E20D4C"/>
    <w:rsid w:val="00E246D1"/>
    <w:rsid w:val="00E24AE5"/>
    <w:rsid w:val="00E26BE7"/>
    <w:rsid w:val="00E3004B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BEF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2AF1"/>
    <w:rsid w:val="00E8300F"/>
    <w:rsid w:val="00E85825"/>
    <w:rsid w:val="00E85D27"/>
    <w:rsid w:val="00E864B9"/>
    <w:rsid w:val="00E87644"/>
    <w:rsid w:val="00E90D08"/>
    <w:rsid w:val="00E91D28"/>
    <w:rsid w:val="00E93F47"/>
    <w:rsid w:val="00E95236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40F"/>
    <w:rsid w:val="00EA68E2"/>
    <w:rsid w:val="00EB11E0"/>
    <w:rsid w:val="00EB193E"/>
    <w:rsid w:val="00EB2521"/>
    <w:rsid w:val="00EB259A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6D82"/>
    <w:rsid w:val="00EC720D"/>
    <w:rsid w:val="00ED1397"/>
    <w:rsid w:val="00ED1476"/>
    <w:rsid w:val="00ED1AEB"/>
    <w:rsid w:val="00ED26E5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569"/>
    <w:rsid w:val="00EF3622"/>
    <w:rsid w:val="00EF475F"/>
    <w:rsid w:val="00EF47AC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A26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3E4"/>
    <w:rsid w:val="00F63638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2CB7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5B3"/>
    <w:rsid w:val="00F86DAE"/>
    <w:rsid w:val="00F87513"/>
    <w:rsid w:val="00F87B90"/>
    <w:rsid w:val="00F902FA"/>
    <w:rsid w:val="00F91767"/>
    <w:rsid w:val="00F9189D"/>
    <w:rsid w:val="00F91A0F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1AD8"/>
    <w:rsid w:val="00FB2D60"/>
    <w:rsid w:val="00FB2DBD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4F"/>
    <w:rsid w:val="00FC755F"/>
    <w:rsid w:val="00FC7C3E"/>
    <w:rsid w:val="00FD05C9"/>
    <w:rsid w:val="00FD317A"/>
    <w:rsid w:val="00FD37FB"/>
    <w:rsid w:val="00FD3EE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0D64"/>
    <w:rsid w:val="00FF294A"/>
    <w:rsid w:val="00FF3CA6"/>
    <w:rsid w:val="00FF438F"/>
    <w:rsid w:val="00FF4746"/>
    <w:rsid w:val="00FF4C6C"/>
    <w:rsid w:val="00FF6BC9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69B14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2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182B"/>
    <w:rPr>
      <w:sz w:val="28"/>
    </w:rPr>
  </w:style>
  <w:style w:type="paragraph" w:styleId="a5">
    <w:name w:val="footer"/>
    <w:basedOn w:val="a"/>
    <w:link w:val="a6"/>
    <w:uiPriority w:val="99"/>
    <w:rsid w:val="0080182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182B"/>
    <w:rPr>
      <w:sz w:val="28"/>
    </w:rPr>
  </w:style>
  <w:style w:type="character" w:styleId="a7">
    <w:name w:val="Hyperlink"/>
    <w:basedOn w:val="a0"/>
    <w:uiPriority w:val="99"/>
    <w:rsid w:val="0080182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182B"/>
    <w:rPr>
      <w:rFonts w:ascii="Tahoma" w:hAnsi="Tahoma" w:cs="Tahoma"/>
      <w:sz w:val="16"/>
      <w:szCs w:val="16"/>
    </w:rPr>
  </w:style>
  <w:style w:type="paragraph" w:styleId="ac">
    <w:name w:val="Body Text"/>
    <w:aliases w:val="Знак, 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 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EB2521"/>
    <w:pPr>
      <w:ind w:left="720"/>
      <w:contextualSpacing/>
    </w:pPr>
  </w:style>
  <w:style w:type="paragraph" w:customStyle="1" w:styleId="ConsPlusNormal">
    <w:name w:val="ConsPlusNormal"/>
    <w:rsid w:val="002E68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1B3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10068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83</TotalTime>
  <Pages>5</Pages>
  <Words>1253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73</cp:revision>
  <cp:lastPrinted>2024-12-14T12:37:00Z</cp:lastPrinted>
  <dcterms:created xsi:type="dcterms:W3CDTF">2018-12-10T07:59:00Z</dcterms:created>
  <dcterms:modified xsi:type="dcterms:W3CDTF">2024-12-16T07:55:00Z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